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F4B9" w14:textId="77777777" w:rsidR="007F2E88" w:rsidRPr="00350585" w:rsidRDefault="007F2E88" w:rsidP="007F2E88">
      <w:pPr>
        <w:pStyle w:val="af"/>
        <w:jc w:val="right"/>
        <w:rPr>
          <w:rFonts w:ascii="Times New Roman" w:hAnsi="Times New Roman"/>
          <w:i w:val="0"/>
          <w:sz w:val="28"/>
          <w:szCs w:val="28"/>
        </w:rPr>
      </w:pPr>
      <w:r w:rsidRPr="00350585">
        <w:rPr>
          <w:rFonts w:ascii="Times New Roman" w:hAnsi="Times New Roman"/>
          <w:i w:val="0"/>
          <w:sz w:val="28"/>
          <w:szCs w:val="28"/>
        </w:rPr>
        <w:t>УТВЕРЖДЕНА</w:t>
      </w:r>
    </w:p>
    <w:p w14:paraId="290F2045" w14:textId="77777777" w:rsidR="007F2E88" w:rsidRPr="00FA2338" w:rsidRDefault="007F2E88" w:rsidP="007F2E88">
      <w:pPr>
        <w:pStyle w:val="ae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постановлением Администрации</w:t>
      </w:r>
    </w:p>
    <w:p w14:paraId="4455C059" w14:textId="77777777" w:rsidR="007F2E88" w:rsidRPr="00FA2338" w:rsidRDefault="007F2E88" w:rsidP="007F2E88">
      <w:pPr>
        <w:pStyle w:val="ae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>муниципального образования</w:t>
      </w:r>
    </w:p>
    <w:p w14:paraId="28C0E289" w14:textId="77777777" w:rsidR="007F2E88" w:rsidRDefault="007F2E88" w:rsidP="007F2E88">
      <w:pPr>
        <w:pStyle w:val="ae"/>
        <w:ind w:left="0" w:firstLine="0"/>
        <w:jc w:val="right"/>
        <w:rPr>
          <w:sz w:val="28"/>
          <w:szCs w:val="28"/>
        </w:rPr>
      </w:pPr>
      <w:r>
        <w:rPr>
          <w:sz w:val="28"/>
          <w:szCs w:val="28"/>
        </w:rPr>
        <w:t>Руднянский район</w:t>
      </w:r>
    </w:p>
    <w:p w14:paraId="0ABF7132" w14:textId="77777777" w:rsidR="007F2E88" w:rsidRPr="00FA2338" w:rsidRDefault="007F2E88" w:rsidP="007F2E88">
      <w:pPr>
        <w:pStyle w:val="ae"/>
        <w:ind w:left="0" w:firstLine="0"/>
        <w:jc w:val="right"/>
        <w:rPr>
          <w:sz w:val="28"/>
          <w:szCs w:val="28"/>
        </w:rPr>
      </w:pPr>
      <w:r w:rsidRPr="00FA2338">
        <w:rPr>
          <w:sz w:val="28"/>
          <w:szCs w:val="28"/>
        </w:rPr>
        <w:t xml:space="preserve"> Смоленской области</w:t>
      </w:r>
    </w:p>
    <w:p w14:paraId="6D665351" w14:textId="77777777" w:rsidR="007F2E88" w:rsidRDefault="007F2E88" w:rsidP="007F2E88">
      <w:pPr>
        <w:pStyle w:val="ae"/>
        <w:ind w:left="0"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29.12.2020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465</w:t>
      </w:r>
    </w:p>
    <w:p w14:paraId="0997478F" w14:textId="77777777" w:rsidR="007F2E88" w:rsidRDefault="007F2E88" w:rsidP="007F2E88">
      <w:pPr>
        <w:pStyle w:val="ae"/>
        <w:ind w:left="0" w:firstLine="0"/>
        <w:jc w:val="right"/>
        <w:rPr>
          <w:i/>
          <w:iCs/>
          <w:sz w:val="24"/>
          <w:szCs w:val="24"/>
        </w:rPr>
      </w:pPr>
      <w:r w:rsidRPr="006B0CA6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в редакции постановлений Администрации</w:t>
      </w:r>
    </w:p>
    <w:p w14:paraId="0BA0F99E" w14:textId="77777777" w:rsidR="007F2E88" w:rsidRDefault="007F2E88" w:rsidP="007F2E88">
      <w:pPr>
        <w:pStyle w:val="ae"/>
        <w:ind w:left="0" w:firstLine="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муниципального образования Руднянский район</w:t>
      </w:r>
    </w:p>
    <w:p w14:paraId="3994CC82" w14:textId="77777777" w:rsidR="007F2E88" w:rsidRDefault="007F2E88" w:rsidP="007F2E88">
      <w:pPr>
        <w:pStyle w:val="ae"/>
        <w:ind w:left="0" w:firstLine="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Смоленской области от 28.03.2022 № 93,</w:t>
      </w:r>
    </w:p>
    <w:p w14:paraId="03961947" w14:textId="48D0BB31" w:rsidR="003D615E" w:rsidRPr="00B72493" w:rsidRDefault="007F2E88" w:rsidP="00B72493">
      <w:pPr>
        <w:pStyle w:val="ae"/>
        <w:ind w:left="0" w:firstLine="0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от 13.02.2023 № 44)</w:t>
      </w:r>
    </w:p>
    <w:p w14:paraId="319D566C" w14:textId="0BD96284" w:rsidR="003D615E" w:rsidRDefault="003D615E" w:rsidP="003D615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2DA51129" w14:textId="77777777" w:rsidR="00B72493" w:rsidRDefault="00B72493" w:rsidP="003D615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14:paraId="7AF099AB" w14:textId="7C092C2C" w:rsidR="003D615E" w:rsidRDefault="003D615E" w:rsidP="003D615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14:paraId="5CD0AA69" w14:textId="6E81D09A" w:rsidR="003D615E" w:rsidRDefault="003D615E" w:rsidP="003D615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«СОЗДАНИЕ БЛАГОПРИЯТНОГО ПРЕДПРИНИМАТЕЛЬСКОГО КЛИМАТА В МУНИЦИПАЛЬНОМ ОБРАЗОВАНИИ </w:t>
      </w:r>
    </w:p>
    <w:p w14:paraId="1163688E" w14:textId="6C29BAE2" w:rsidR="003D615E" w:rsidRDefault="003D615E" w:rsidP="003D615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РУДНЯНСКИЙ РАЙОН СМОЛЕНСКОЙ ОБЛАСТИ»</w:t>
      </w:r>
    </w:p>
    <w:p w14:paraId="22A9027A" w14:textId="77777777" w:rsidR="00B72493" w:rsidRDefault="00B72493" w:rsidP="00B72493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14:paraId="1A3D126A" w14:textId="1DA440B1" w:rsidR="00790ABB" w:rsidRPr="00790ABB" w:rsidRDefault="00790ABB" w:rsidP="00790AB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790ABB">
        <w:rPr>
          <w:b/>
          <w:bCs/>
          <w:sz w:val="28"/>
          <w:szCs w:val="28"/>
        </w:rPr>
        <w:t>ПАСПОРТ</w:t>
      </w:r>
    </w:p>
    <w:p w14:paraId="33F82A06" w14:textId="1D37FFF5" w:rsidR="00790ABB" w:rsidRPr="00790ABB" w:rsidRDefault="00790ABB" w:rsidP="00790AB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126934871"/>
      <w:r w:rsidRPr="00790ABB">
        <w:rPr>
          <w:b/>
          <w:bCs/>
          <w:sz w:val="28"/>
          <w:szCs w:val="28"/>
        </w:rPr>
        <w:t>муниципальной программы</w:t>
      </w:r>
    </w:p>
    <w:p w14:paraId="1AD19CAA" w14:textId="77777777" w:rsidR="00790ABB" w:rsidRDefault="00790ABB" w:rsidP="00790A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Hlk121835270"/>
      <w:r w:rsidRPr="00FA2338">
        <w:rPr>
          <w:b/>
          <w:sz w:val="28"/>
          <w:szCs w:val="28"/>
        </w:rPr>
        <w:t xml:space="preserve">«Создание благоприятного предпринимательского климата </w:t>
      </w:r>
    </w:p>
    <w:p w14:paraId="313018E6" w14:textId="0A4BD907" w:rsidR="00790ABB" w:rsidRDefault="00790ABB" w:rsidP="00790A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муниципальном образовании Руднянский район</w:t>
      </w:r>
      <w:r w:rsidRPr="00FA2338">
        <w:rPr>
          <w:b/>
          <w:sz w:val="28"/>
          <w:szCs w:val="28"/>
        </w:rPr>
        <w:t xml:space="preserve"> Смоленской области»</w:t>
      </w:r>
    </w:p>
    <w:bookmarkEnd w:id="0"/>
    <w:bookmarkEnd w:id="1"/>
    <w:p w14:paraId="798B4949" w14:textId="77777777" w:rsidR="00790ABB" w:rsidRPr="00790ABB" w:rsidRDefault="00790ABB" w:rsidP="00790A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9A8B6B2" w14:textId="065B59A9" w:rsidR="00790ABB" w:rsidRPr="00790ABB" w:rsidRDefault="00790ABB" w:rsidP="00790AB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90ABB">
        <w:rPr>
          <w:bCs/>
          <w:sz w:val="28"/>
          <w:szCs w:val="28"/>
        </w:rPr>
        <w:t>Раздел 1. Основные положения</w:t>
      </w:r>
    </w:p>
    <w:p w14:paraId="78758AE0" w14:textId="57EA4FF3" w:rsidR="00790ABB" w:rsidRPr="00355E54" w:rsidRDefault="00790ABB" w:rsidP="00790ABB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6761"/>
      </w:tblGrid>
      <w:tr w:rsidR="00790ABB" w:rsidRPr="00790ABB" w14:paraId="563439CD" w14:textId="77777777" w:rsidTr="00355E54">
        <w:trPr>
          <w:cantSplit/>
          <w:trHeight w:val="706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D7C3" w14:textId="77777777" w:rsidR="00790ABB" w:rsidRPr="00790ABB" w:rsidRDefault="00790ABB" w:rsidP="00A92C95">
            <w:pPr>
              <w:widowControl w:val="0"/>
            </w:pPr>
            <w:r w:rsidRPr="00790ABB">
              <w:t xml:space="preserve">Ответственный исполнитель </w:t>
            </w:r>
            <w:r w:rsidRPr="00790ABB"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4295" w14:textId="31AA7227" w:rsidR="00790ABB" w:rsidRPr="00790ABB" w:rsidRDefault="00A92C95" w:rsidP="00C91363">
            <w:pPr>
              <w:widowControl w:val="0"/>
              <w:spacing w:after="60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 муниципального образования Руднянский район Смоленской области, 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790ABB" w:rsidRPr="00790ABB" w14:paraId="6185F1FC" w14:textId="77777777" w:rsidTr="00355E54">
        <w:trPr>
          <w:cantSplit/>
          <w:trHeight w:val="407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47FD" w14:textId="77777777" w:rsidR="00790ABB" w:rsidRPr="00790ABB" w:rsidRDefault="00790ABB" w:rsidP="00A92C95">
            <w:pPr>
              <w:widowControl w:val="0"/>
            </w:pPr>
            <w:r w:rsidRPr="00790ABB">
              <w:t>Период реализации муниципальной 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7892" w14:textId="09810979" w:rsidR="00790ABB" w:rsidRPr="00790ABB" w:rsidRDefault="00A92C95" w:rsidP="00A92C95">
            <w:pPr>
              <w:widowControl w:val="0"/>
              <w:rPr>
                <w:vertAlign w:val="superscript"/>
              </w:rPr>
            </w:pPr>
            <w:r>
              <w:t>Э</w:t>
            </w:r>
            <w:r w:rsidR="00790ABB" w:rsidRPr="00790ABB">
              <w:t xml:space="preserve">тап I: </w:t>
            </w:r>
            <w:r>
              <w:t>2021 – 2022 годы;</w:t>
            </w:r>
          </w:p>
          <w:p w14:paraId="66C653B3" w14:textId="77F57C3D" w:rsidR="00790ABB" w:rsidRPr="00790ABB" w:rsidRDefault="00A92C95" w:rsidP="00C91363">
            <w:pPr>
              <w:widowControl w:val="0"/>
              <w:spacing w:after="60"/>
              <w:rPr>
                <w:vertAlign w:val="superscript"/>
              </w:rPr>
            </w:pPr>
            <w:r>
              <w:t>Э</w:t>
            </w:r>
            <w:r w:rsidR="00790ABB" w:rsidRPr="00790ABB">
              <w:t xml:space="preserve">тап II: </w:t>
            </w:r>
            <w:r>
              <w:t>2023 – 2025 годы</w:t>
            </w:r>
          </w:p>
        </w:tc>
      </w:tr>
      <w:tr w:rsidR="00790ABB" w:rsidRPr="00790ABB" w14:paraId="3A26CB47" w14:textId="77777777" w:rsidTr="00355E54">
        <w:trPr>
          <w:cantSplit/>
          <w:trHeight w:val="725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4954" w14:textId="77777777" w:rsidR="00790ABB" w:rsidRPr="00790ABB" w:rsidRDefault="00790ABB" w:rsidP="00A92C95">
            <w:pPr>
              <w:widowControl w:val="0"/>
            </w:pPr>
            <w:r w:rsidRPr="00790ABB"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C074" w14:textId="20369EFE" w:rsidR="00790ABB" w:rsidRPr="00790ABB" w:rsidRDefault="00A92C95" w:rsidP="00797037">
            <w:pPr>
              <w:widowControl w:val="0"/>
              <w:spacing w:after="60"/>
              <w:rPr>
                <w:rFonts w:eastAsia="Arial Unicode MS"/>
              </w:rPr>
            </w:pPr>
            <w:r w:rsidRPr="00A92C95">
              <w:rPr>
                <w:rFonts w:eastAsia="Arial Unicode MS"/>
              </w:rPr>
              <w:t>Формирование благоприятных условий для устойчивого функционирования и развития сферы малого и среднего предпринимательства на территории муниципального образования Руднянский район Смоленской области</w:t>
            </w:r>
          </w:p>
        </w:tc>
      </w:tr>
      <w:tr w:rsidR="00790ABB" w:rsidRPr="00790ABB" w14:paraId="17F56453" w14:textId="77777777" w:rsidTr="00355E54">
        <w:trPr>
          <w:cantSplit/>
          <w:trHeight w:val="677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31EA" w14:textId="77777777" w:rsidR="00790ABB" w:rsidRPr="00790ABB" w:rsidRDefault="00790ABB" w:rsidP="00A92C95">
            <w:pPr>
              <w:widowControl w:val="0"/>
              <w:rPr>
                <w:rFonts w:eastAsia="Arial Unicode MS"/>
              </w:rPr>
            </w:pPr>
            <w:r w:rsidRPr="00790ABB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790ABB">
              <w:t xml:space="preserve">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E4B" w14:textId="1032063E" w:rsidR="00C91363" w:rsidRDefault="00C91363" w:rsidP="00A92C95">
            <w:pPr>
              <w:widowControl w:val="0"/>
            </w:pPr>
            <w:r>
              <w:t>О</w:t>
            </w:r>
            <w:r w:rsidR="00790ABB" w:rsidRPr="00790ABB">
              <w:t>бщий объем финансирования составляет</w:t>
            </w:r>
            <w:r w:rsidR="00A92C95">
              <w:t xml:space="preserve"> 125,0 </w:t>
            </w:r>
            <w:r w:rsidR="00790ABB" w:rsidRPr="00790ABB">
              <w:t>тыс. рублей,</w:t>
            </w:r>
            <w:r>
              <w:t xml:space="preserve"> </w:t>
            </w:r>
          </w:p>
          <w:p w14:paraId="2EF4E27B" w14:textId="5780B33C" w:rsidR="00790ABB" w:rsidRPr="00790ABB" w:rsidRDefault="00790ABB" w:rsidP="00A92C95">
            <w:pPr>
              <w:widowControl w:val="0"/>
            </w:pPr>
            <w:r w:rsidRPr="00790ABB">
              <w:t>из них:</w:t>
            </w:r>
          </w:p>
          <w:p w14:paraId="03A167EC" w14:textId="441B91B2" w:rsidR="00790ABB" w:rsidRPr="00790ABB" w:rsidRDefault="00790ABB" w:rsidP="00A92C95">
            <w:pPr>
              <w:widowControl w:val="0"/>
            </w:pPr>
            <w:r w:rsidRPr="00790ABB">
              <w:t xml:space="preserve">год начала реализации муниципальной программы - отчетный финансовый год (всего) </w:t>
            </w:r>
            <w:r w:rsidRPr="00790ABB">
              <w:sym w:font="Symbol" w:char="F02D"/>
            </w:r>
            <w:r w:rsidRPr="00790ABB">
              <w:t xml:space="preserve"> </w:t>
            </w:r>
            <w:r w:rsidR="00C91363">
              <w:t xml:space="preserve">50,0 </w:t>
            </w:r>
            <w:r w:rsidRPr="00790ABB">
              <w:t>тыс. рублей;</w:t>
            </w:r>
          </w:p>
          <w:p w14:paraId="621C770A" w14:textId="0E3CBEB8" w:rsidR="00790ABB" w:rsidRDefault="00790ABB" w:rsidP="00A92C95">
            <w:pPr>
              <w:widowControl w:val="0"/>
            </w:pPr>
            <w:r w:rsidRPr="00790ABB">
              <w:t xml:space="preserve">очередной финансовый год (всего) – </w:t>
            </w:r>
            <w:r w:rsidR="00C91363">
              <w:t xml:space="preserve">25,0 </w:t>
            </w:r>
            <w:r w:rsidRPr="00790ABB">
              <w:t>тыс. рублей, из них:</w:t>
            </w:r>
          </w:p>
          <w:p w14:paraId="4B6D51CA" w14:textId="330CFE0E" w:rsidR="00C91363" w:rsidRPr="00790ABB" w:rsidRDefault="00C91363" w:rsidP="00A92C95">
            <w:pPr>
              <w:widowControl w:val="0"/>
            </w:pPr>
            <w:r>
              <w:t xml:space="preserve">средства бюджета муниципального образования – 25,0 </w:t>
            </w:r>
            <w:r w:rsidRPr="00790ABB">
              <w:t>тыс. рублей</w:t>
            </w:r>
            <w:r>
              <w:t>;</w:t>
            </w:r>
          </w:p>
          <w:p w14:paraId="790F9E36" w14:textId="07214078" w:rsidR="00790ABB" w:rsidRDefault="00790ABB" w:rsidP="00A92C95">
            <w:pPr>
              <w:widowControl w:val="0"/>
            </w:pPr>
            <w:r w:rsidRPr="00790ABB">
              <w:t xml:space="preserve">1-й год планового периода (всего) – </w:t>
            </w:r>
            <w:r w:rsidR="00C91363">
              <w:t>25,0</w:t>
            </w:r>
            <w:r w:rsidRPr="00790ABB">
              <w:t xml:space="preserve"> тыс. рублей, из них:</w:t>
            </w:r>
          </w:p>
          <w:p w14:paraId="21B2E21C" w14:textId="18AAFCED" w:rsidR="00C91363" w:rsidRPr="00790ABB" w:rsidRDefault="00C91363" w:rsidP="00A92C95">
            <w:pPr>
              <w:widowControl w:val="0"/>
            </w:pPr>
            <w:r>
              <w:t xml:space="preserve">средства бюджета муниципального образования – 25,0 </w:t>
            </w:r>
            <w:r w:rsidRPr="00790ABB">
              <w:t>тыс. рублей</w:t>
            </w:r>
            <w:r>
              <w:t>;</w:t>
            </w:r>
          </w:p>
          <w:p w14:paraId="673566D0" w14:textId="72B5C3DF" w:rsidR="00790ABB" w:rsidRDefault="00790ABB" w:rsidP="00A92C95">
            <w:pPr>
              <w:widowControl w:val="0"/>
            </w:pPr>
            <w:r w:rsidRPr="00790ABB">
              <w:t xml:space="preserve">2-й год планового периода (всего) – </w:t>
            </w:r>
            <w:r w:rsidR="00C91363">
              <w:t xml:space="preserve">25,0 </w:t>
            </w:r>
            <w:r w:rsidRPr="00790ABB">
              <w:t>тыс. рублей, из них:</w:t>
            </w:r>
          </w:p>
          <w:p w14:paraId="06B63AAB" w14:textId="745DA41F" w:rsidR="00790ABB" w:rsidRPr="00C91363" w:rsidRDefault="00C91363" w:rsidP="00797037">
            <w:pPr>
              <w:widowControl w:val="0"/>
              <w:spacing w:after="60"/>
            </w:pPr>
            <w:r>
              <w:t xml:space="preserve">средства бюджета муниципального образования – 25,0 </w:t>
            </w:r>
            <w:r w:rsidRPr="00790ABB">
              <w:t>тыс. рублей</w:t>
            </w:r>
          </w:p>
        </w:tc>
      </w:tr>
      <w:tr w:rsidR="00790ABB" w:rsidRPr="00790ABB" w14:paraId="527E8256" w14:textId="77777777" w:rsidTr="00355E54">
        <w:trPr>
          <w:cantSplit/>
          <w:trHeight w:val="940"/>
          <w:jc w:val="center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9274" w14:textId="77777777" w:rsidR="00790ABB" w:rsidRPr="00790ABB" w:rsidRDefault="00790ABB" w:rsidP="00A92C95">
            <w:pPr>
              <w:widowControl w:val="0"/>
            </w:pPr>
            <w:r w:rsidRPr="00790ABB">
              <w:lastRenderedPageBreak/>
              <w:t xml:space="preserve">Влияние на достижение целей муниципальных программ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5865" w14:textId="63693162" w:rsidR="00355E54" w:rsidRDefault="00355E54" w:rsidP="00A92C95">
            <w:pPr>
              <w:widowControl w:val="0"/>
              <w:rPr>
                <w:rFonts w:eastAsia="Arial Unicode MS"/>
              </w:rPr>
            </w:pPr>
            <w:r w:rsidRPr="00A92C95">
              <w:rPr>
                <w:rFonts w:eastAsia="Arial Unicode MS"/>
              </w:rPr>
              <w:t>Формирование благоприятных условий для устойчивого функционирования и развития сферы малого и среднего предпринимательства на территории муниципального образования Руднянский район Смоленской области</w:t>
            </w:r>
            <w:r w:rsidR="00CE1FFB">
              <w:rPr>
                <w:rFonts w:eastAsia="Arial Unicode MS"/>
              </w:rPr>
              <w:t xml:space="preserve"> / </w:t>
            </w:r>
          </w:p>
          <w:p w14:paraId="5210CC1C" w14:textId="50F3D651" w:rsidR="00355E54" w:rsidRPr="00355E54" w:rsidRDefault="00355E54" w:rsidP="00355E54">
            <w:pPr>
              <w:widowControl w:val="0"/>
              <w:rPr>
                <w:rFonts w:eastAsia="Arial Unicode MS"/>
              </w:rPr>
            </w:pPr>
            <w:r w:rsidRPr="00355E54">
              <w:rPr>
                <w:rFonts w:eastAsia="Arial Unicode MS"/>
              </w:rPr>
              <w:t>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      </w:r>
          </w:p>
          <w:p w14:paraId="69733A24" w14:textId="673290FC" w:rsidR="00355E54" w:rsidRPr="00355E54" w:rsidRDefault="00355E54" w:rsidP="00355E54">
            <w:pPr>
              <w:widowControl w:val="0"/>
              <w:rPr>
                <w:rFonts w:eastAsia="Arial Unicode MS"/>
              </w:rPr>
            </w:pPr>
            <w:r w:rsidRPr="00355E54">
              <w:rPr>
                <w:rFonts w:eastAsia="Arial Unicode MS"/>
              </w:rPr>
              <w:t>увеличение оборота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области;</w:t>
            </w:r>
          </w:p>
          <w:p w14:paraId="048A6D78" w14:textId="4EA3F489" w:rsidR="00355E54" w:rsidRPr="00355E54" w:rsidRDefault="00355E54" w:rsidP="00355E54">
            <w:pPr>
              <w:widowControl w:val="0"/>
              <w:rPr>
                <w:rFonts w:eastAsia="Arial Unicode MS"/>
              </w:rPr>
            </w:pPr>
            <w:r w:rsidRPr="00355E54">
              <w:rPr>
                <w:rFonts w:eastAsia="Arial Unicode MS"/>
              </w:rPr>
              <w:t>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Руднянский район Смоленской области;</w:t>
            </w:r>
          </w:p>
          <w:p w14:paraId="36616C24" w14:textId="42970BAD" w:rsidR="00790ABB" w:rsidRPr="00790ABB" w:rsidRDefault="00355E54" w:rsidP="00BF1AC7">
            <w:pPr>
              <w:widowControl w:val="0"/>
              <w:spacing w:after="60"/>
              <w:rPr>
                <w:rFonts w:eastAsia="Arial Unicode MS"/>
              </w:rPr>
            </w:pPr>
            <w:r w:rsidRPr="00355E54">
              <w:rPr>
                <w:rFonts w:eastAsia="Arial Unicode MS"/>
              </w:rPr>
              <w:t>увеличение доли обрабатывающей промышленности в обороте субъектов малого и среднего предпринимательства</w:t>
            </w:r>
          </w:p>
        </w:tc>
      </w:tr>
    </w:tbl>
    <w:p w14:paraId="323B3195" w14:textId="77777777" w:rsidR="00E37EAE" w:rsidRDefault="00E37EAE" w:rsidP="00E37EAE">
      <w:pPr>
        <w:rPr>
          <w:bCs/>
        </w:rPr>
      </w:pPr>
    </w:p>
    <w:p w14:paraId="7736EB21" w14:textId="0F2BC7B4" w:rsidR="00790ABB" w:rsidRDefault="00790ABB" w:rsidP="00E37EAE">
      <w:pPr>
        <w:jc w:val="center"/>
        <w:rPr>
          <w:sz w:val="28"/>
          <w:szCs w:val="28"/>
        </w:rPr>
      </w:pPr>
      <w:r w:rsidRPr="00A92C95">
        <w:rPr>
          <w:bCs/>
          <w:sz w:val="28"/>
          <w:szCs w:val="28"/>
        </w:rPr>
        <w:t xml:space="preserve">Раздел 2. </w:t>
      </w:r>
      <w:r w:rsidRPr="00A92C95">
        <w:rPr>
          <w:sz w:val="28"/>
          <w:szCs w:val="28"/>
        </w:rPr>
        <w:t>Показатели муниципальной программы</w:t>
      </w:r>
    </w:p>
    <w:p w14:paraId="1D9910D2" w14:textId="14270642" w:rsidR="00E46FE1" w:rsidRDefault="00E46FE1" w:rsidP="00E37EAE">
      <w:pPr>
        <w:jc w:val="center"/>
        <w:rPr>
          <w:sz w:val="28"/>
          <w:szCs w:val="28"/>
        </w:rPr>
      </w:pPr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518"/>
        <w:gridCol w:w="1292"/>
        <w:gridCol w:w="2052"/>
        <w:gridCol w:w="1493"/>
        <w:gridCol w:w="1279"/>
        <w:gridCol w:w="1288"/>
      </w:tblGrid>
      <w:tr w:rsidR="000B4227" w:rsidRPr="00E46FE1" w14:paraId="70270A0B" w14:textId="77777777" w:rsidTr="00056EE7">
        <w:trPr>
          <w:tblHeader/>
          <w:jc w:val="center"/>
        </w:trPr>
        <w:tc>
          <w:tcPr>
            <w:tcW w:w="293" w:type="pct"/>
            <w:vMerge w:val="restart"/>
            <w:shd w:val="clear" w:color="auto" w:fill="auto"/>
          </w:tcPr>
          <w:p w14:paraId="506E6A24" w14:textId="77777777" w:rsidR="00E46FE1" w:rsidRPr="00E46FE1" w:rsidRDefault="00E46FE1" w:rsidP="00E46FE1">
            <w:pPr>
              <w:widowControl w:val="0"/>
              <w:ind w:right="78"/>
              <w:jc w:val="center"/>
              <w:rPr>
                <w:rFonts w:eastAsia="Calibri"/>
              </w:rPr>
            </w:pPr>
            <w:r w:rsidRPr="00E46FE1">
              <w:rPr>
                <w:rFonts w:eastAsia="Calibri"/>
              </w:rPr>
              <w:t>№ п/п</w:t>
            </w:r>
          </w:p>
        </w:tc>
        <w:tc>
          <w:tcPr>
            <w:tcW w:w="1194" w:type="pct"/>
            <w:vMerge w:val="restart"/>
            <w:shd w:val="clear" w:color="auto" w:fill="auto"/>
          </w:tcPr>
          <w:p w14:paraId="36EABC59" w14:textId="77777777" w:rsidR="00E46FE1" w:rsidRPr="00E46FE1" w:rsidRDefault="00E46FE1" w:rsidP="00E46FE1">
            <w:pPr>
              <w:widowControl w:val="0"/>
              <w:jc w:val="center"/>
              <w:rPr>
                <w:rFonts w:eastAsia="Calibri"/>
              </w:rPr>
            </w:pPr>
            <w:r w:rsidRPr="00E46FE1">
              <w:rPr>
                <w:rFonts w:eastAsia="Calibri"/>
              </w:rPr>
              <w:t>Наименование показателя</w:t>
            </w:r>
          </w:p>
        </w:tc>
        <w:tc>
          <w:tcPr>
            <w:tcW w:w="613" w:type="pct"/>
            <w:vMerge w:val="restart"/>
            <w:shd w:val="clear" w:color="auto" w:fill="auto"/>
          </w:tcPr>
          <w:p w14:paraId="664870EE" w14:textId="77777777" w:rsidR="00E46FE1" w:rsidRPr="00E46FE1" w:rsidRDefault="00E46FE1" w:rsidP="00E46FE1">
            <w:pPr>
              <w:widowControl w:val="0"/>
              <w:ind w:firstLine="23"/>
              <w:jc w:val="center"/>
              <w:rPr>
                <w:rFonts w:eastAsia="Calibri"/>
                <w:color w:val="22272F"/>
                <w:shd w:val="clear" w:color="auto" w:fill="FFFFFF"/>
              </w:rPr>
            </w:pPr>
            <w:r w:rsidRPr="00E46FE1">
              <w:rPr>
                <w:rFonts w:eastAsia="Calibri"/>
              </w:rPr>
              <w:t>Единица измерения</w:t>
            </w:r>
          </w:p>
        </w:tc>
        <w:tc>
          <w:tcPr>
            <w:tcW w:w="973" w:type="pct"/>
            <w:vMerge w:val="restart"/>
            <w:shd w:val="clear" w:color="auto" w:fill="auto"/>
          </w:tcPr>
          <w:p w14:paraId="6CEA7649" w14:textId="77777777" w:rsidR="00E46FE1" w:rsidRDefault="00E46FE1" w:rsidP="00E46FE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46FE1">
              <w:rPr>
                <w:rFonts w:eastAsia="Calibri"/>
                <w:shd w:val="clear" w:color="auto" w:fill="FFFFFF"/>
              </w:rPr>
              <w:t xml:space="preserve">Базовое значение показателя </w:t>
            </w:r>
          </w:p>
          <w:p w14:paraId="0421490F" w14:textId="1EE25BDA" w:rsidR="00E46FE1" w:rsidRPr="00E46FE1" w:rsidRDefault="00E46FE1" w:rsidP="00E46FE1">
            <w:pPr>
              <w:widowControl w:val="0"/>
              <w:ind w:firstLine="23"/>
              <w:jc w:val="center"/>
              <w:rPr>
                <w:rFonts w:eastAsia="Calibri"/>
                <w:shd w:val="clear" w:color="auto" w:fill="FFFFFF"/>
              </w:rPr>
            </w:pPr>
            <w:r w:rsidRPr="00E46FE1">
              <w:rPr>
                <w:rFonts w:eastAsia="Calibri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1926" w:type="pct"/>
            <w:gridSpan w:val="3"/>
            <w:shd w:val="clear" w:color="auto" w:fill="auto"/>
            <w:vAlign w:val="center"/>
          </w:tcPr>
          <w:p w14:paraId="0BFC7BD3" w14:textId="77777777" w:rsidR="00E46FE1" w:rsidRPr="00E46FE1" w:rsidRDefault="00E46FE1" w:rsidP="00E46FE1">
            <w:pPr>
              <w:widowControl w:val="0"/>
              <w:jc w:val="center"/>
              <w:rPr>
                <w:spacing w:val="-2"/>
              </w:rPr>
            </w:pPr>
            <w:r w:rsidRPr="00E46FE1">
              <w:rPr>
                <w:rFonts w:eastAsia="Calibri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0B4227" w:rsidRPr="00E46FE1" w14:paraId="4FB3E0C8" w14:textId="77777777" w:rsidTr="00056EE7">
        <w:trPr>
          <w:trHeight w:val="448"/>
          <w:tblHeader/>
          <w:jc w:val="center"/>
        </w:trPr>
        <w:tc>
          <w:tcPr>
            <w:tcW w:w="293" w:type="pct"/>
            <w:vMerge/>
            <w:shd w:val="clear" w:color="auto" w:fill="auto"/>
          </w:tcPr>
          <w:p w14:paraId="24B93146" w14:textId="77777777" w:rsidR="00E46FE1" w:rsidRPr="00E46FE1" w:rsidRDefault="00E46FE1" w:rsidP="00E46FE1">
            <w:pPr>
              <w:widowControl w:val="0"/>
              <w:ind w:firstLine="709"/>
              <w:jc w:val="center"/>
              <w:rPr>
                <w:rFonts w:eastAsia="Calibri"/>
              </w:rPr>
            </w:pPr>
          </w:p>
        </w:tc>
        <w:tc>
          <w:tcPr>
            <w:tcW w:w="1194" w:type="pct"/>
            <w:vMerge/>
            <w:shd w:val="clear" w:color="auto" w:fill="auto"/>
            <w:vAlign w:val="center"/>
          </w:tcPr>
          <w:p w14:paraId="6FA405D8" w14:textId="77777777" w:rsidR="00E46FE1" w:rsidRPr="00E46FE1" w:rsidRDefault="00E46FE1" w:rsidP="00E46FE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13" w:type="pct"/>
            <w:vMerge/>
            <w:shd w:val="clear" w:color="auto" w:fill="auto"/>
          </w:tcPr>
          <w:p w14:paraId="02813140" w14:textId="77777777" w:rsidR="00E46FE1" w:rsidRPr="00E46FE1" w:rsidRDefault="00E46FE1" w:rsidP="00E46FE1">
            <w:pPr>
              <w:widowControl w:val="0"/>
              <w:ind w:firstLine="709"/>
              <w:jc w:val="center"/>
              <w:rPr>
                <w:rFonts w:eastAsia="Calibri"/>
                <w:color w:val="22272F"/>
                <w:shd w:val="clear" w:color="auto" w:fill="FFFFFF"/>
              </w:rPr>
            </w:pPr>
          </w:p>
        </w:tc>
        <w:tc>
          <w:tcPr>
            <w:tcW w:w="973" w:type="pct"/>
            <w:vMerge/>
            <w:shd w:val="clear" w:color="auto" w:fill="auto"/>
          </w:tcPr>
          <w:p w14:paraId="314B0871" w14:textId="77777777" w:rsidR="00E46FE1" w:rsidRPr="00E46FE1" w:rsidRDefault="00E46FE1" w:rsidP="00E46FE1">
            <w:pPr>
              <w:widowControl w:val="0"/>
              <w:ind w:firstLine="709"/>
              <w:jc w:val="center"/>
              <w:rPr>
                <w:rFonts w:eastAsia="Calibri"/>
                <w:shd w:val="clear" w:color="auto" w:fill="FFFFFF"/>
              </w:rPr>
            </w:pPr>
          </w:p>
        </w:tc>
        <w:tc>
          <w:tcPr>
            <w:tcW w:w="708" w:type="pct"/>
            <w:shd w:val="clear" w:color="auto" w:fill="auto"/>
          </w:tcPr>
          <w:p w14:paraId="268FA6A1" w14:textId="77777777" w:rsidR="00E46FE1" w:rsidRPr="00E46FE1" w:rsidRDefault="00E46FE1" w:rsidP="00E46FE1">
            <w:pPr>
              <w:widowControl w:val="0"/>
              <w:jc w:val="center"/>
              <w:rPr>
                <w:spacing w:val="-2"/>
                <w:lang w:val="en-US"/>
              </w:rPr>
            </w:pPr>
            <w:r w:rsidRPr="00E46FE1">
              <w:rPr>
                <w:rFonts w:eastAsia="Calibri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07" w:type="pct"/>
            <w:shd w:val="clear" w:color="auto" w:fill="auto"/>
          </w:tcPr>
          <w:p w14:paraId="6FF83538" w14:textId="77777777" w:rsidR="00E46FE1" w:rsidRPr="00E46FE1" w:rsidRDefault="00E46FE1" w:rsidP="00E46FE1">
            <w:pPr>
              <w:widowControl w:val="0"/>
              <w:jc w:val="center"/>
              <w:rPr>
                <w:spacing w:val="-2"/>
              </w:rPr>
            </w:pPr>
            <w:r w:rsidRPr="00E46FE1">
              <w:rPr>
                <w:rFonts w:eastAsia="Calibri"/>
                <w:shd w:val="clear" w:color="auto" w:fill="FFFFFF"/>
              </w:rPr>
              <w:t>1-й год планового периода</w:t>
            </w:r>
          </w:p>
        </w:tc>
        <w:tc>
          <w:tcPr>
            <w:tcW w:w="611" w:type="pct"/>
            <w:shd w:val="clear" w:color="auto" w:fill="auto"/>
          </w:tcPr>
          <w:p w14:paraId="201E912B" w14:textId="77777777" w:rsidR="00E46FE1" w:rsidRPr="00E46FE1" w:rsidRDefault="00E46FE1" w:rsidP="00E46FE1">
            <w:pPr>
              <w:widowControl w:val="0"/>
              <w:jc w:val="center"/>
              <w:rPr>
                <w:rFonts w:eastAsia="Calibri"/>
              </w:rPr>
            </w:pPr>
            <w:r w:rsidRPr="00E46FE1">
              <w:rPr>
                <w:rFonts w:eastAsia="Calibri"/>
                <w:shd w:val="clear" w:color="auto" w:fill="FFFFFF"/>
              </w:rPr>
              <w:t>2-й год планового периода</w:t>
            </w:r>
          </w:p>
        </w:tc>
      </w:tr>
      <w:tr w:rsidR="000B4227" w:rsidRPr="00E46FE1" w14:paraId="0037EE87" w14:textId="77777777" w:rsidTr="00056EE7">
        <w:trPr>
          <w:trHeight w:val="282"/>
          <w:tblHeader/>
          <w:jc w:val="center"/>
        </w:trPr>
        <w:tc>
          <w:tcPr>
            <w:tcW w:w="293" w:type="pct"/>
            <w:shd w:val="clear" w:color="auto" w:fill="auto"/>
          </w:tcPr>
          <w:p w14:paraId="42C34168" w14:textId="77777777" w:rsidR="00E46FE1" w:rsidRPr="00E46FE1" w:rsidRDefault="00E46FE1" w:rsidP="00E46FE1">
            <w:pPr>
              <w:widowControl w:val="0"/>
              <w:ind w:right="80"/>
              <w:jc w:val="center"/>
              <w:rPr>
                <w:rFonts w:eastAsia="Calibri"/>
              </w:rPr>
            </w:pPr>
            <w:r w:rsidRPr="00E46FE1">
              <w:rPr>
                <w:rFonts w:eastAsia="Calibri"/>
              </w:rPr>
              <w:t>1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57B10A12" w14:textId="77777777" w:rsidR="00E46FE1" w:rsidRPr="00E46FE1" w:rsidRDefault="00E46FE1" w:rsidP="00E46FE1">
            <w:pPr>
              <w:widowControl w:val="0"/>
              <w:jc w:val="center"/>
              <w:rPr>
                <w:rFonts w:eastAsia="Calibri"/>
              </w:rPr>
            </w:pPr>
            <w:r w:rsidRPr="00E46FE1">
              <w:rPr>
                <w:rFonts w:eastAsia="Calibri"/>
              </w:rPr>
              <w:t>2</w:t>
            </w:r>
          </w:p>
        </w:tc>
        <w:tc>
          <w:tcPr>
            <w:tcW w:w="613" w:type="pct"/>
            <w:shd w:val="clear" w:color="auto" w:fill="auto"/>
          </w:tcPr>
          <w:p w14:paraId="3DDC45D5" w14:textId="77777777" w:rsidR="00E46FE1" w:rsidRPr="00E46FE1" w:rsidRDefault="00E46FE1" w:rsidP="00E46FE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E46FE1">
              <w:rPr>
                <w:rFonts w:eastAsia="Calibri"/>
                <w:spacing w:val="-2"/>
              </w:rPr>
              <w:t>3</w:t>
            </w:r>
          </w:p>
        </w:tc>
        <w:tc>
          <w:tcPr>
            <w:tcW w:w="973" w:type="pct"/>
            <w:shd w:val="clear" w:color="auto" w:fill="auto"/>
          </w:tcPr>
          <w:p w14:paraId="466FC86E" w14:textId="77777777" w:rsidR="00E46FE1" w:rsidRPr="00E46FE1" w:rsidRDefault="00E46FE1" w:rsidP="00E46FE1">
            <w:pPr>
              <w:widowControl w:val="0"/>
              <w:jc w:val="center"/>
              <w:rPr>
                <w:rFonts w:eastAsia="Calibri"/>
                <w:spacing w:val="-2"/>
              </w:rPr>
            </w:pPr>
            <w:r w:rsidRPr="00E46FE1">
              <w:rPr>
                <w:rFonts w:eastAsia="Calibri"/>
                <w:spacing w:val="-2"/>
              </w:rPr>
              <w:t>4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9690BD0" w14:textId="77777777" w:rsidR="00E46FE1" w:rsidRPr="00E46FE1" w:rsidRDefault="00E46FE1" w:rsidP="00E46FE1">
            <w:pPr>
              <w:widowControl w:val="0"/>
              <w:jc w:val="center"/>
              <w:rPr>
                <w:spacing w:val="-2"/>
              </w:rPr>
            </w:pPr>
            <w:r w:rsidRPr="00E46FE1">
              <w:rPr>
                <w:spacing w:val="-2"/>
              </w:rPr>
              <w:t>5</w:t>
            </w:r>
          </w:p>
        </w:tc>
        <w:tc>
          <w:tcPr>
            <w:tcW w:w="607" w:type="pct"/>
            <w:shd w:val="clear" w:color="auto" w:fill="auto"/>
            <w:vAlign w:val="center"/>
          </w:tcPr>
          <w:p w14:paraId="5DF6FAF6" w14:textId="77777777" w:rsidR="00E46FE1" w:rsidRPr="00E46FE1" w:rsidRDefault="00E46FE1" w:rsidP="00E46FE1">
            <w:pPr>
              <w:widowControl w:val="0"/>
              <w:jc w:val="center"/>
              <w:rPr>
                <w:spacing w:val="-2"/>
              </w:rPr>
            </w:pPr>
            <w:r w:rsidRPr="00E46FE1">
              <w:rPr>
                <w:spacing w:val="-2"/>
              </w:rPr>
              <w:t>6</w:t>
            </w:r>
          </w:p>
        </w:tc>
        <w:tc>
          <w:tcPr>
            <w:tcW w:w="611" w:type="pct"/>
            <w:shd w:val="clear" w:color="auto" w:fill="auto"/>
            <w:vAlign w:val="center"/>
          </w:tcPr>
          <w:p w14:paraId="67068562" w14:textId="77777777" w:rsidR="00E46FE1" w:rsidRPr="00E46FE1" w:rsidRDefault="00E46FE1" w:rsidP="00E46FE1">
            <w:pPr>
              <w:widowControl w:val="0"/>
              <w:jc w:val="center"/>
              <w:rPr>
                <w:rFonts w:eastAsia="Calibri"/>
              </w:rPr>
            </w:pPr>
            <w:r w:rsidRPr="00E46FE1">
              <w:rPr>
                <w:rFonts w:eastAsia="Calibri"/>
              </w:rPr>
              <w:t>7</w:t>
            </w:r>
          </w:p>
        </w:tc>
      </w:tr>
      <w:tr w:rsidR="000B4227" w:rsidRPr="00E46FE1" w14:paraId="681C8053" w14:textId="77777777" w:rsidTr="00056EE7">
        <w:trPr>
          <w:trHeight w:val="247"/>
          <w:jc w:val="center"/>
        </w:trPr>
        <w:tc>
          <w:tcPr>
            <w:tcW w:w="293" w:type="pct"/>
            <w:shd w:val="clear" w:color="auto" w:fill="auto"/>
          </w:tcPr>
          <w:p w14:paraId="7CC6500F" w14:textId="033A02F7" w:rsidR="00E46FE1" w:rsidRPr="00E46FE1" w:rsidRDefault="00E46FE1" w:rsidP="00E46FE1">
            <w:pPr>
              <w:widowControl w:val="0"/>
              <w:spacing w:line="230" w:lineRule="auto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</w:p>
        </w:tc>
        <w:tc>
          <w:tcPr>
            <w:tcW w:w="1194" w:type="pct"/>
            <w:shd w:val="clear" w:color="auto" w:fill="auto"/>
            <w:vAlign w:val="center"/>
          </w:tcPr>
          <w:p w14:paraId="6D4183BA" w14:textId="77777777" w:rsidR="00E46FE1" w:rsidRPr="00E46FE1" w:rsidRDefault="00E46FE1" w:rsidP="006074B3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0567676B" w14:textId="77777777" w:rsidR="00E46FE1" w:rsidRPr="00E46FE1" w:rsidRDefault="00E46FE1" w:rsidP="006074B3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t xml:space="preserve">Смоленской области и включенных в Единый реестр субъектов малого и среднего предпринимательства, </w:t>
            </w:r>
          </w:p>
          <w:p w14:paraId="5EFA574B" w14:textId="6AF71643" w:rsidR="00E46FE1" w:rsidRPr="00E46FE1" w:rsidRDefault="00E46FE1" w:rsidP="006074B3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t>по отношению к показателю 2019 года</w:t>
            </w:r>
          </w:p>
        </w:tc>
        <w:tc>
          <w:tcPr>
            <w:tcW w:w="613" w:type="pct"/>
            <w:shd w:val="clear" w:color="auto" w:fill="auto"/>
          </w:tcPr>
          <w:p w14:paraId="44F3CC9C" w14:textId="2B05F706" w:rsidR="00E46FE1" w:rsidRPr="00E46FE1" w:rsidRDefault="00E46FE1" w:rsidP="00E46FE1">
            <w:pPr>
              <w:widowControl w:val="0"/>
              <w:jc w:val="center"/>
              <w:rPr>
                <w:rFonts w:eastAsia="Calibri"/>
              </w:rPr>
            </w:pPr>
            <w:r w:rsidRPr="00E46FE1">
              <w:rPr>
                <w:rFonts w:eastAsia="Calibri"/>
              </w:rPr>
              <w:t>процент</w:t>
            </w:r>
          </w:p>
        </w:tc>
        <w:tc>
          <w:tcPr>
            <w:tcW w:w="973" w:type="pct"/>
            <w:shd w:val="clear" w:color="auto" w:fill="auto"/>
          </w:tcPr>
          <w:p w14:paraId="57FD59E2" w14:textId="25BAF9E3" w:rsidR="00E46FE1" w:rsidRPr="00E46FE1" w:rsidRDefault="00795152" w:rsidP="0079515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103,7</w:t>
            </w:r>
          </w:p>
        </w:tc>
        <w:tc>
          <w:tcPr>
            <w:tcW w:w="708" w:type="pct"/>
            <w:shd w:val="clear" w:color="auto" w:fill="auto"/>
          </w:tcPr>
          <w:p w14:paraId="2D6E0B72" w14:textId="25EEDFCD" w:rsidR="00E46FE1" w:rsidRPr="00E46FE1" w:rsidRDefault="00262250" w:rsidP="00E46FE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103,8</w:t>
            </w:r>
          </w:p>
        </w:tc>
        <w:tc>
          <w:tcPr>
            <w:tcW w:w="607" w:type="pct"/>
            <w:shd w:val="clear" w:color="auto" w:fill="auto"/>
          </w:tcPr>
          <w:p w14:paraId="71B9CDCE" w14:textId="57C9FCF1" w:rsidR="00E46FE1" w:rsidRPr="00E46FE1" w:rsidRDefault="000E03A8" w:rsidP="00E46FE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104,8</w:t>
            </w:r>
          </w:p>
        </w:tc>
        <w:tc>
          <w:tcPr>
            <w:tcW w:w="611" w:type="pct"/>
            <w:shd w:val="clear" w:color="auto" w:fill="auto"/>
          </w:tcPr>
          <w:p w14:paraId="00195D4A" w14:textId="3AD4C408" w:rsidR="00E46FE1" w:rsidRPr="00E46FE1" w:rsidRDefault="000E03A8" w:rsidP="00E46FE1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105,9</w:t>
            </w:r>
          </w:p>
        </w:tc>
      </w:tr>
      <w:tr w:rsidR="000B4227" w:rsidRPr="000B4227" w14:paraId="722D33CE" w14:textId="77777777" w:rsidTr="00056EE7">
        <w:trPr>
          <w:jc w:val="center"/>
        </w:trPr>
        <w:tc>
          <w:tcPr>
            <w:tcW w:w="293" w:type="pct"/>
            <w:shd w:val="clear" w:color="auto" w:fill="auto"/>
          </w:tcPr>
          <w:p w14:paraId="2873E2F2" w14:textId="02AB895B" w:rsidR="000B4227" w:rsidRPr="00E46FE1" w:rsidRDefault="000B4227" w:rsidP="000B4227">
            <w:pPr>
              <w:widowControl w:val="0"/>
              <w:spacing w:line="230" w:lineRule="auto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</w:t>
            </w:r>
          </w:p>
        </w:tc>
        <w:tc>
          <w:tcPr>
            <w:tcW w:w="1194" w:type="pct"/>
            <w:tcBorders>
              <w:left w:val="single" w:sz="8" w:space="0" w:color="auto"/>
              <w:right w:val="single" w:sz="8" w:space="0" w:color="auto"/>
            </w:tcBorders>
          </w:tcPr>
          <w:p w14:paraId="6C8616CF" w14:textId="77777777" w:rsidR="000B4227" w:rsidRPr="000B4227" w:rsidRDefault="000B4227" w:rsidP="006074B3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B4227">
              <w:t xml:space="preserve">Оборот субъектов малого и среднего предпринимательства, осуществляющих деятельность на территории муниципального </w:t>
            </w:r>
            <w:r w:rsidRPr="000B4227">
              <w:lastRenderedPageBreak/>
              <w:t xml:space="preserve">образования Руднянский район </w:t>
            </w:r>
          </w:p>
          <w:p w14:paraId="6F25E700" w14:textId="77777777" w:rsidR="000B4227" w:rsidRPr="000B4227" w:rsidRDefault="000B4227" w:rsidP="006074B3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B4227">
              <w:t xml:space="preserve">Смоленской области, </w:t>
            </w:r>
          </w:p>
          <w:p w14:paraId="00D62985" w14:textId="1C1BE91B" w:rsidR="000B4227" w:rsidRPr="00E46FE1" w:rsidRDefault="000B4227" w:rsidP="006074B3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0B4227">
              <w:t>по отношению к показателю 2019 года</w:t>
            </w:r>
          </w:p>
        </w:tc>
        <w:tc>
          <w:tcPr>
            <w:tcW w:w="613" w:type="pct"/>
            <w:tcBorders>
              <w:left w:val="single" w:sz="8" w:space="0" w:color="auto"/>
              <w:right w:val="single" w:sz="8" w:space="0" w:color="auto"/>
            </w:tcBorders>
          </w:tcPr>
          <w:p w14:paraId="3303915C" w14:textId="75CA7F41" w:rsidR="000B4227" w:rsidRPr="00E46FE1" w:rsidRDefault="000B4227" w:rsidP="000B4227">
            <w:pPr>
              <w:widowControl w:val="0"/>
              <w:jc w:val="center"/>
              <w:rPr>
                <w:rFonts w:eastAsia="Calibri"/>
              </w:rPr>
            </w:pPr>
            <w:r w:rsidRPr="000B4227">
              <w:rPr>
                <w:bCs/>
              </w:rPr>
              <w:lastRenderedPageBreak/>
              <w:t>процент</w:t>
            </w:r>
          </w:p>
        </w:tc>
        <w:tc>
          <w:tcPr>
            <w:tcW w:w="973" w:type="pct"/>
            <w:shd w:val="clear" w:color="auto" w:fill="auto"/>
          </w:tcPr>
          <w:p w14:paraId="2AEC3930" w14:textId="697A2DAE" w:rsidR="000B4227" w:rsidRPr="00E46FE1" w:rsidRDefault="000E03A8" w:rsidP="000B4227">
            <w:pPr>
              <w:widowControl w:val="0"/>
              <w:jc w:val="center"/>
              <w:rPr>
                <w:rFonts w:eastAsia="Calibri"/>
              </w:rPr>
            </w:pPr>
            <w:r>
              <w:rPr>
                <w:lang w:val="en-US"/>
              </w:rPr>
              <w:t>121</w:t>
            </w:r>
            <w:r>
              <w:t>,7</w:t>
            </w:r>
          </w:p>
        </w:tc>
        <w:tc>
          <w:tcPr>
            <w:tcW w:w="708" w:type="pct"/>
            <w:shd w:val="clear" w:color="auto" w:fill="auto"/>
          </w:tcPr>
          <w:p w14:paraId="435A9F58" w14:textId="786084A5" w:rsidR="000B4227" w:rsidRPr="00E46FE1" w:rsidRDefault="00033688" w:rsidP="000B422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122,9</w:t>
            </w:r>
          </w:p>
        </w:tc>
        <w:tc>
          <w:tcPr>
            <w:tcW w:w="607" w:type="pct"/>
            <w:shd w:val="clear" w:color="auto" w:fill="auto"/>
          </w:tcPr>
          <w:p w14:paraId="069FDE4F" w14:textId="2A52DD7C" w:rsidR="000B4227" w:rsidRPr="00E46FE1" w:rsidRDefault="00033688" w:rsidP="000B422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124,8</w:t>
            </w:r>
          </w:p>
        </w:tc>
        <w:tc>
          <w:tcPr>
            <w:tcW w:w="611" w:type="pct"/>
            <w:shd w:val="clear" w:color="auto" w:fill="auto"/>
          </w:tcPr>
          <w:p w14:paraId="3E2024B6" w14:textId="1AF728FC" w:rsidR="000B4227" w:rsidRPr="00E46FE1" w:rsidRDefault="00033688" w:rsidP="000B422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127,3</w:t>
            </w:r>
          </w:p>
        </w:tc>
      </w:tr>
      <w:tr w:rsidR="00056EE7" w:rsidRPr="000B4227" w14:paraId="79961CE9" w14:textId="77777777" w:rsidTr="00056EE7">
        <w:trPr>
          <w:jc w:val="center"/>
        </w:trPr>
        <w:tc>
          <w:tcPr>
            <w:tcW w:w="293" w:type="pct"/>
            <w:shd w:val="clear" w:color="auto" w:fill="auto"/>
          </w:tcPr>
          <w:p w14:paraId="5AA87A70" w14:textId="0EDFFF79" w:rsidR="00056EE7" w:rsidRDefault="00056EE7" w:rsidP="00056EE7">
            <w:pPr>
              <w:widowControl w:val="0"/>
              <w:spacing w:line="230" w:lineRule="auto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3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3383B6" w14:textId="77777777" w:rsidR="00056EE7" w:rsidRPr="00056EE7" w:rsidRDefault="00056EE7" w:rsidP="00056EE7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56EE7">
              <w:t>Доля среднесписочной численности работников (без внешних совместителей),</w:t>
            </w:r>
          </w:p>
          <w:p w14:paraId="0C6E0D68" w14:textId="7DB66DC5" w:rsidR="00056EE7" w:rsidRPr="00056EE7" w:rsidRDefault="00056EE7" w:rsidP="00056EE7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56EE7">
              <w:t>занятых в секторе малого и среднего предпринимательства, в общей численности занятого населения муниципального образования Руднянский район Смоленской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0505C7" w14:textId="7D3AC278" w:rsidR="00056EE7" w:rsidRPr="00056EE7" w:rsidRDefault="00056EE7" w:rsidP="00056EE7">
            <w:pPr>
              <w:widowControl w:val="0"/>
              <w:jc w:val="center"/>
              <w:rPr>
                <w:bCs/>
              </w:rPr>
            </w:pPr>
            <w:r w:rsidRPr="00056EE7">
              <w:rPr>
                <w:bCs/>
              </w:rPr>
              <w:t>процент</w:t>
            </w:r>
          </w:p>
        </w:tc>
        <w:tc>
          <w:tcPr>
            <w:tcW w:w="973" w:type="pct"/>
            <w:shd w:val="clear" w:color="auto" w:fill="auto"/>
          </w:tcPr>
          <w:p w14:paraId="5CBB8992" w14:textId="6E219C33" w:rsidR="00056EE7" w:rsidRPr="00056EE7" w:rsidRDefault="00056EE7" w:rsidP="00056EE7">
            <w:pPr>
              <w:widowControl w:val="0"/>
              <w:jc w:val="center"/>
            </w:pPr>
            <w:r>
              <w:t>44,3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97DA2" w14:textId="10A0A641" w:rsidR="00056EE7" w:rsidRPr="00056EE7" w:rsidRDefault="00056EE7" w:rsidP="00056EE7">
            <w:pPr>
              <w:widowControl w:val="0"/>
              <w:jc w:val="center"/>
              <w:rPr>
                <w:rFonts w:eastAsia="Calibri"/>
              </w:rPr>
            </w:pPr>
            <w:r w:rsidRPr="00056EE7">
              <w:t>44,6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75704B" w14:textId="7E16D231" w:rsidR="00056EE7" w:rsidRPr="00056EE7" w:rsidRDefault="00056EE7" w:rsidP="00056EE7">
            <w:pPr>
              <w:widowControl w:val="0"/>
              <w:jc w:val="center"/>
              <w:rPr>
                <w:rFonts w:eastAsia="Calibri"/>
              </w:rPr>
            </w:pPr>
            <w:r w:rsidRPr="00056EE7">
              <w:t>44,9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61A8D0" w14:textId="4C8AA60C" w:rsidR="00056EE7" w:rsidRPr="00056EE7" w:rsidRDefault="00056EE7" w:rsidP="00056EE7">
            <w:pPr>
              <w:widowControl w:val="0"/>
              <w:jc w:val="center"/>
              <w:rPr>
                <w:rFonts w:eastAsia="Calibri"/>
              </w:rPr>
            </w:pPr>
            <w:r w:rsidRPr="00056EE7">
              <w:t>45,2</w:t>
            </w:r>
          </w:p>
        </w:tc>
      </w:tr>
      <w:tr w:rsidR="00056EE7" w:rsidRPr="000B4227" w14:paraId="63B04E3D" w14:textId="77777777" w:rsidTr="00B10760">
        <w:trPr>
          <w:jc w:val="center"/>
        </w:trPr>
        <w:tc>
          <w:tcPr>
            <w:tcW w:w="293" w:type="pct"/>
            <w:shd w:val="clear" w:color="auto" w:fill="auto"/>
          </w:tcPr>
          <w:p w14:paraId="7E050441" w14:textId="2DBCEC55" w:rsidR="00056EE7" w:rsidRDefault="00056EE7" w:rsidP="00056EE7">
            <w:pPr>
              <w:widowControl w:val="0"/>
              <w:spacing w:line="230" w:lineRule="auto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4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56AAAD13" w14:textId="77777777" w:rsidR="00056EE7" w:rsidRPr="00056EE7" w:rsidRDefault="00056EE7" w:rsidP="00056EE7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56EE7">
              <w:t xml:space="preserve">Доля обрабатывающей промышленности </w:t>
            </w:r>
          </w:p>
          <w:p w14:paraId="21811D4A" w14:textId="6CBE872B" w:rsidR="00056EE7" w:rsidRPr="00056EE7" w:rsidRDefault="00056EE7" w:rsidP="00056EE7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56EE7">
              <w:t>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714D541B" w14:textId="64547D0C" w:rsidR="00056EE7" w:rsidRPr="00056EE7" w:rsidRDefault="00056EE7" w:rsidP="00056EE7">
            <w:pPr>
              <w:widowControl w:val="0"/>
              <w:jc w:val="center"/>
              <w:rPr>
                <w:bCs/>
              </w:rPr>
            </w:pPr>
            <w:r w:rsidRPr="00491479">
              <w:rPr>
                <w:bCs/>
                <w:sz w:val="22"/>
                <w:szCs w:val="22"/>
              </w:rPr>
              <w:t>процент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EA080CD" w14:textId="26DB58DB" w:rsidR="00056EE7" w:rsidRPr="00056EE7" w:rsidRDefault="00056EE7" w:rsidP="00056EE7">
            <w:pPr>
              <w:widowControl w:val="0"/>
              <w:jc w:val="center"/>
            </w:pPr>
            <w:r w:rsidRPr="00056EE7">
              <w:t>56,0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E7A0F04" w14:textId="47EC9011" w:rsidR="00056EE7" w:rsidRPr="00056EE7" w:rsidRDefault="00056EE7" w:rsidP="00056EE7">
            <w:pPr>
              <w:widowControl w:val="0"/>
              <w:jc w:val="center"/>
            </w:pPr>
            <w:r w:rsidRPr="00056EE7">
              <w:t>56,1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1B9EDE6D" w14:textId="595FB317" w:rsidR="00056EE7" w:rsidRPr="00056EE7" w:rsidRDefault="00056EE7" w:rsidP="00056EE7">
            <w:pPr>
              <w:widowControl w:val="0"/>
              <w:jc w:val="center"/>
            </w:pPr>
            <w:r w:rsidRPr="00056EE7">
              <w:t>56,3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8C7CA7F" w14:textId="47666E2B" w:rsidR="00056EE7" w:rsidRPr="00056EE7" w:rsidRDefault="00056EE7" w:rsidP="00056EE7">
            <w:pPr>
              <w:widowControl w:val="0"/>
              <w:jc w:val="center"/>
            </w:pPr>
            <w:r w:rsidRPr="00056EE7">
              <w:t>56,5</w:t>
            </w:r>
          </w:p>
        </w:tc>
      </w:tr>
    </w:tbl>
    <w:p w14:paraId="3827CDC5" w14:textId="6DC011D3" w:rsidR="00E46FE1" w:rsidRDefault="00E46FE1" w:rsidP="00E37EAE">
      <w:pPr>
        <w:jc w:val="center"/>
        <w:rPr>
          <w:sz w:val="28"/>
          <w:szCs w:val="28"/>
        </w:rPr>
      </w:pPr>
    </w:p>
    <w:p w14:paraId="74F3518E" w14:textId="77777777" w:rsidR="00790ABB" w:rsidRPr="00F96E91" w:rsidRDefault="00790ABB" w:rsidP="00F96E91">
      <w:pPr>
        <w:jc w:val="center"/>
        <w:rPr>
          <w:sz w:val="28"/>
          <w:szCs w:val="28"/>
        </w:rPr>
      </w:pPr>
      <w:r w:rsidRPr="00F96E91">
        <w:rPr>
          <w:sz w:val="28"/>
          <w:szCs w:val="28"/>
        </w:rPr>
        <w:t>Раздел 3. Структура муниципальной программы</w:t>
      </w:r>
    </w:p>
    <w:p w14:paraId="358CB684" w14:textId="77777777" w:rsidR="00790ABB" w:rsidRPr="002046C2" w:rsidRDefault="00790ABB" w:rsidP="00790ABB">
      <w:pPr>
        <w:jc w:val="center"/>
        <w:rPr>
          <w:bCs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370"/>
        <w:gridCol w:w="3260"/>
        <w:gridCol w:w="2518"/>
      </w:tblGrid>
      <w:tr w:rsidR="00790ABB" w:rsidRPr="002046C2" w14:paraId="4B2E1D01" w14:textId="77777777" w:rsidTr="004B329E">
        <w:trPr>
          <w:trHeight w:val="562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A39E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№</w:t>
            </w:r>
            <w:r w:rsidRPr="002046C2">
              <w:br/>
              <w:t>п/п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D10C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Задача структурного элемента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F7B85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8610" w14:textId="43C0FB02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Связь с показателями</w:t>
            </w:r>
          </w:p>
        </w:tc>
      </w:tr>
      <w:tr w:rsidR="00790ABB" w:rsidRPr="002046C2" w14:paraId="62FFA0D9" w14:textId="77777777" w:rsidTr="004B329E">
        <w:trPr>
          <w:trHeight w:val="170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9FAE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1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BAC5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2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C1E6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8673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46C2">
              <w:t>4</w:t>
            </w:r>
          </w:p>
        </w:tc>
      </w:tr>
      <w:tr w:rsidR="00790ABB" w:rsidRPr="002046C2" w14:paraId="12E95B43" w14:textId="77777777" w:rsidTr="00056F7C">
        <w:trPr>
          <w:trHeight w:val="44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7495" w14:textId="6422A613" w:rsidR="00790ABB" w:rsidRPr="002046C2" w:rsidRDefault="00F96E91" w:rsidP="00056F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90ABB" w:rsidRPr="002046C2">
              <w:t xml:space="preserve">. Комплекс процессных мероприятий </w:t>
            </w:r>
            <w:bookmarkStart w:id="2" w:name="_Hlk121753577"/>
            <w:r w:rsidR="00790ABB" w:rsidRPr="002046C2">
              <w:t>«</w:t>
            </w:r>
            <w:r w:rsidR="00C0001D">
              <w:t>Поддержка предпринимательства</w:t>
            </w:r>
            <w:r w:rsidR="00790ABB" w:rsidRPr="002046C2">
              <w:t>»</w:t>
            </w:r>
            <w:bookmarkEnd w:id="2"/>
          </w:p>
        </w:tc>
      </w:tr>
      <w:tr w:rsidR="00790ABB" w:rsidRPr="002046C2" w14:paraId="45246E96" w14:textId="77777777" w:rsidTr="004B329E">
        <w:trPr>
          <w:trHeight w:val="44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8BB" w14:textId="77777777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4B09" w14:textId="52E23CCC" w:rsidR="00790ABB" w:rsidRPr="002046C2" w:rsidRDefault="00790ABB" w:rsidP="00056F7C">
            <w:pPr>
              <w:widowControl w:val="0"/>
              <w:autoSpaceDE w:val="0"/>
              <w:autoSpaceDN w:val="0"/>
              <w:adjustRightInd w:val="0"/>
              <w:jc w:val="both"/>
            </w:pPr>
            <w:r w:rsidRPr="002046C2">
              <w:t xml:space="preserve">Ответственный за </w:t>
            </w:r>
            <w:r>
              <w:t>разработку и реализацию</w:t>
            </w:r>
            <w:r w:rsidRPr="002046C2">
              <w:t xml:space="preserve"> комплекса процессных мероприятий (</w:t>
            </w:r>
            <w:r w:rsidR="0022727D">
              <w:rPr>
                <w:rFonts w:eastAsia="Calibri"/>
              </w:rPr>
              <w:t>Заместитель Главы муниципального образования Руднянский район Смоленской области – начальник отдела по экономике, управлению муниципальным имуществом и земельным отношениям С.А. Якушкина</w:t>
            </w:r>
            <w:r>
              <w:t>)</w:t>
            </w:r>
          </w:p>
        </w:tc>
      </w:tr>
      <w:tr w:rsidR="00790ABB" w:rsidRPr="002046C2" w14:paraId="042AC046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53ED" w14:textId="48EBC0C7" w:rsidR="00790ABB" w:rsidRPr="002046C2" w:rsidRDefault="0022727D" w:rsidP="0022727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</w:t>
            </w:r>
            <w:r w:rsidR="00790ABB" w:rsidRPr="002046C2">
              <w:rPr>
                <w:lang w:val="en-US"/>
              </w:rPr>
              <w:t>.1.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5FFE" w14:textId="58FA702D" w:rsidR="00790ABB" w:rsidRPr="002046C2" w:rsidRDefault="00EE1A52" w:rsidP="00056F7C">
            <w:pPr>
              <w:widowControl w:val="0"/>
              <w:autoSpaceDE w:val="0"/>
              <w:autoSpaceDN w:val="0"/>
              <w:adjustRightInd w:val="0"/>
              <w:jc w:val="both"/>
            </w:pPr>
            <w:r w:rsidRPr="00EE1A52">
              <w:t xml:space="preserve">Актуализация существующей </w:t>
            </w:r>
            <w:r w:rsidRPr="00EE1A52">
              <w:lastRenderedPageBreak/>
              <w:t>базы муниципальных нормативных правовых актов в сфере развития предпринимательской деятельности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9C9D" w14:textId="268283B2" w:rsidR="00790ABB" w:rsidRPr="002046C2" w:rsidRDefault="00EE1A52" w:rsidP="00056F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Обеспечение субъектов </w:t>
            </w:r>
            <w:r w:rsidRPr="00EE1A52">
              <w:lastRenderedPageBreak/>
              <w:t>предпринимательской деятельности</w:t>
            </w:r>
            <w:r>
              <w:t xml:space="preserve"> актуальной нормативной правовой базой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1474" w14:textId="77777777" w:rsidR="00EE1A52" w:rsidRPr="00E46FE1" w:rsidRDefault="00EE1A52" w:rsidP="00EE1A52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lastRenderedPageBreak/>
              <w:t xml:space="preserve">Количество субъектов </w:t>
            </w:r>
            <w:r w:rsidRPr="00E46FE1">
              <w:rPr>
                <w:spacing w:val="-2"/>
              </w:rPr>
              <w:lastRenderedPageBreak/>
              <w:t xml:space="preserve">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76F73149" w14:textId="13A17EB6" w:rsidR="00790ABB" w:rsidRPr="00645360" w:rsidRDefault="00EE1A52" w:rsidP="0064536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DA7B30" w:rsidRPr="002046C2" w14:paraId="39F3B2CC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A06D" w14:textId="7DB47D45" w:rsidR="00DA7B30" w:rsidRDefault="00DA7B30" w:rsidP="00DA7B30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1.2.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143" w14:textId="69CC8ABA" w:rsidR="00DA7B30" w:rsidRDefault="00DA7B30" w:rsidP="00DA7B30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>
              <w:t>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</w:t>
            </w:r>
          </w:p>
          <w:p w14:paraId="5CAB29BF" w14:textId="5CA588E5" w:rsidR="00DA7B30" w:rsidRPr="00EE1A52" w:rsidRDefault="00DA7B30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ежегодный мониторинг деятельности субъектов малого предпринимательства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E69" w14:textId="56A1D3BB" w:rsidR="00DA7B30" w:rsidRDefault="00DA7B30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субъектов </w:t>
            </w:r>
            <w:r w:rsidRPr="00EE1A52">
              <w:t>предпринимательской деятельности</w:t>
            </w:r>
            <w:r>
              <w:t xml:space="preserve"> аналитической информацией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8E8" w14:textId="77777777" w:rsidR="00DA7B30" w:rsidRPr="00E46FE1" w:rsidRDefault="00DA7B30" w:rsidP="00DA7B3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5A318CCE" w14:textId="42D1149A" w:rsidR="00DA7B30" w:rsidRPr="00E46FE1" w:rsidRDefault="00DA7B30" w:rsidP="00DA7B30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t>Смоленской области и включенных в Единый реестр субъектов малого и среднего предпринимательст</w:t>
            </w:r>
            <w:r w:rsidR="00645360">
              <w:rPr>
                <w:spacing w:val="-2"/>
              </w:rPr>
              <w:t>ва</w:t>
            </w:r>
          </w:p>
        </w:tc>
      </w:tr>
      <w:tr w:rsidR="00DA7B30" w:rsidRPr="002046C2" w14:paraId="044A628E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763E" w14:textId="47E78914" w:rsidR="00DA7B30" w:rsidRDefault="00DA7B30" w:rsidP="00DA7B30">
            <w:pPr>
              <w:widowControl w:val="0"/>
              <w:autoSpaceDE w:val="0"/>
              <w:autoSpaceDN w:val="0"/>
              <w:adjustRightInd w:val="0"/>
            </w:pPr>
            <w:r>
              <w:t>1.3.</w:t>
            </w:r>
          </w:p>
        </w:tc>
        <w:tc>
          <w:tcPr>
            <w:tcW w:w="1693" w:type="pct"/>
          </w:tcPr>
          <w:p w14:paraId="3BE33CFD" w14:textId="506C6132" w:rsidR="00DA7B30" w:rsidRDefault="00DA7B30" w:rsidP="00DA7B30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>Разработка предложений по принятию нормативных</w:t>
            </w:r>
            <w:r>
              <w:t xml:space="preserve"> правовых актов,</w:t>
            </w:r>
          </w:p>
          <w:p w14:paraId="14B80969" w14:textId="17A78749" w:rsidR="00DA7B30" w:rsidRDefault="00DA7B30" w:rsidP="00DA7B30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C03C1A">
              <w:t xml:space="preserve">направленных на поддержку малого </w:t>
            </w:r>
            <w:r>
              <w:t xml:space="preserve">и среднего </w:t>
            </w:r>
            <w:r w:rsidRPr="00C03C1A">
              <w:t>предпринимательства</w:t>
            </w:r>
            <w:r>
              <w:t xml:space="preserve"> </w:t>
            </w:r>
            <w:r w:rsidRPr="00C03C1A">
              <w:t>в сфере налогообложения и в части</w:t>
            </w:r>
            <w:r>
              <w:t xml:space="preserve"> </w:t>
            </w:r>
            <w:r w:rsidRPr="00C03C1A">
              <w:t>установления льготных ставок арендной платы</w:t>
            </w:r>
            <w:r>
              <w:t xml:space="preserve"> </w:t>
            </w:r>
            <w:r w:rsidRPr="00C03C1A">
              <w:t>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  <w:r w:rsidRPr="00C03C1A">
              <w:t>)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F4C" w14:textId="13BBB242" w:rsidR="00DA7B30" w:rsidRDefault="00DA7B30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Оказание поддержки субъектам </w:t>
            </w:r>
            <w:r w:rsidRPr="00C03C1A">
              <w:t>предпринимательства</w:t>
            </w:r>
            <w:r>
              <w:t xml:space="preserve"> в части принятия нормативных правовых актов </w:t>
            </w:r>
            <w:r w:rsidRPr="00C03C1A">
              <w:t>в сфере налогообложения и установления льготных ставок арендной платы</w:t>
            </w:r>
            <w:r>
              <w:t xml:space="preserve"> </w:t>
            </w:r>
            <w:r w:rsidRPr="00C03C1A">
              <w:t>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  <w:r w:rsidRPr="00C03C1A">
              <w:t>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2A93" w14:textId="77777777" w:rsidR="00DA7B30" w:rsidRPr="000B4227" w:rsidRDefault="00DA7B30" w:rsidP="00DA7B30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B4227"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064AF29F" w14:textId="2EEE4F2A" w:rsidR="00DA7B30" w:rsidRPr="00645360" w:rsidRDefault="00DA7B30" w:rsidP="00645360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0B4227">
              <w:t>Смоленской области</w:t>
            </w:r>
          </w:p>
        </w:tc>
      </w:tr>
      <w:tr w:rsidR="00DA7B30" w:rsidRPr="002046C2" w14:paraId="5CDC158D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115C" w14:textId="7D4FB91D" w:rsidR="00DA7B30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A7B30">
              <w:t>.</w:t>
            </w:r>
            <w:r>
              <w:t>4</w:t>
            </w:r>
            <w:r w:rsidR="00DA7B30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C9D2" w14:textId="77777777" w:rsidR="00232D67" w:rsidRPr="00246AFE" w:rsidRDefault="00232D67" w:rsidP="00232D67">
            <w:pPr>
              <w:widowControl w:val="0"/>
              <w:autoSpaceDE w:val="0"/>
              <w:autoSpaceDN w:val="0"/>
              <w:adjustRightInd w:val="0"/>
              <w:jc w:val="both"/>
            </w:pPr>
            <w:r w:rsidRPr="00246AFE">
              <w:t>Предоставление</w:t>
            </w:r>
            <w:r>
              <w:t xml:space="preserve"> </w:t>
            </w:r>
            <w:r w:rsidRPr="00246AFE">
              <w:t xml:space="preserve">преференций </w:t>
            </w:r>
            <w:r w:rsidRPr="00246AFE">
              <w:lastRenderedPageBreak/>
              <w:t>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</w:p>
          <w:p w14:paraId="55F3DC53" w14:textId="6AD54D1A" w:rsidR="00DA7B30" w:rsidRPr="002046C2" w:rsidRDefault="00DA7B30" w:rsidP="00DA7B3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732" w14:textId="1A62615B" w:rsidR="00DA7B30" w:rsidRPr="002046C2" w:rsidRDefault="00232D67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Оказание имущественной </w:t>
            </w:r>
            <w:r>
              <w:lastRenderedPageBreak/>
              <w:t xml:space="preserve">поддержки </w:t>
            </w:r>
            <w:r w:rsidRPr="00246AFE">
              <w:t>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C82" w14:textId="77777777" w:rsidR="00232D67" w:rsidRDefault="00232D67" w:rsidP="00232D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Оборот субъектов </w:t>
            </w:r>
            <w:r>
              <w:lastRenderedPageBreak/>
              <w:t xml:space="preserve">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5E4A20E0" w14:textId="7DED7BC3" w:rsidR="00DA7B30" w:rsidRPr="002046C2" w:rsidRDefault="00232D67" w:rsidP="00232D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</w:t>
            </w:r>
          </w:p>
        </w:tc>
      </w:tr>
      <w:tr w:rsidR="00232D67" w:rsidRPr="002046C2" w14:paraId="529E90B2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058" w14:textId="4BD008C3" w:rsidR="00232D67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232D67">
              <w:t>.</w:t>
            </w:r>
            <w:r>
              <w:t>5</w:t>
            </w:r>
            <w:r w:rsidR="00232D67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14E2" w14:textId="77777777" w:rsidR="00232D67" w:rsidRDefault="00232D67" w:rsidP="00232D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Ведение Перечня имущества, находящегося </w:t>
            </w:r>
          </w:p>
          <w:p w14:paraId="7B058C9E" w14:textId="77BB0887" w:rsidR="00232D67" w:rsidRPr="00246AFE" w:rsidRDefault="00232D67" w:rsidP="00232D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муниципальной собственности муниципального образования Руднянский район Смоленской области,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1A8D" w14:textId="597A4CFB" w:rsidR="00501A35" w:rsidRDefault="00232D67" w:rsidP="00501A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субъектов предпринимательской деятельности</w:t>
            </w:r>
            <w:r w:rsidR="00501A35">
              <w:t xml:space="preserve"> информацией об имуществе, находящемся </w:t>
            </w:r>
          </w:p>
          <w:p w14:paraId="1EF082A3" w14:textId="5E60E732" w:rsidR="00232D67" w:rsidRDefault="00501A35" w:rsidP="00501A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муниципальной собственности муниципального образования Руднянский район Смоленской области, свободном от прав третьих лиц (за исключением имущественных прав субъектам малого и среднего предпринимательства), предназначенном для предоставления во владение и (или)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A65" w14:textId="77777777" w:rsidR="00501A35" w:rsidRDefault="00501A35" w:rsidP="00501A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0BD056CC" w14:textId="74BFFFC2" w:rsidR="00232D67" w:rsidRDefault="00501A35" w:rsidP="00501A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013EB6" w:rsidRPr="002046C2" w14:paraId="36C6861F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13AE" w14:textId="0ED0CB5D" w:rsidR="00013EB6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13EB6">
              <w:t>.</w:t>
            </w:r>
            <w:r>
              <w:t>6</w:t>
            </w:r>
            <w:r w:rsidR="00013EB6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AFEF" w14:textId="40E18B81" w:rsidR="00013EB6" w:rsidRDefault="00013EB6" w:rsidP="00232D67">
            <w:pPr>
              <w:widowControl w:val="0"/>
              <w:autoSpaceDE w:val="0"/>
              <w:autoSpaceDN w:val="0"/>
              <w:adjustRightInd w:val="0"/>
              <w:jc w:val="both"/>
            </w:pPr>
            <w:r w:rsidRPr="00013EB6">
              <w:t xml:space="preserve"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</w:t>
            </w:r>
            <w:r w:rsidRPr="00013EB6">
              <w:lastRenderedPageBreak/>
              <w:t>субъектам малого и среднего предпринимательства)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46BC" w14:textId="4276E647" w:rsidR="00013EB6" w:rsidRDefault="00013EB6" w:rsidP="00501A35">
            <w:pPr>
              <w:widowControl w:val="0"/>
              <w:autoSpaceDE w:val="0"/>
              <w:autoSpaceDN w:val="0"/>
              <w:adjustRightInd w:val="0"/>
              <w:jc w:val="both"/>
            </w:pPr>
            <w:r w:rsidRPr="00013EB6">
              <w:lastRenderedPageBreak/>
              <w:t xml:space="preserve">Оказание имущественной поддержки субъектам </w:t>
            </w:r>
            <w:r>
              <w:t>предпринимательской деятельности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61B1" w14:textId="77777777" w:rsidR="00013EB6" w:rsidRDefault="00013EB6" w:rsidP="00013E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0A6744C9" w14:textId="27300EB1" w:rsidR="00013EB6" w:rsidRDefault="00013EB6" w:rsidP="00013EB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DA7B30" w:rsidRPr="002046C2" w14:paraId="06C183AA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625E" w14:textId="5FB23FAE" w:rsidR="00DA7B30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DA7B30">
              <w:t>.</w:t>
            </w:r>
            <w:r>
              <w:t>7</w:t>
            </w:r>
            <w:r w:rsidR="00DA7B30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D010" w14:textId="77777777" w:rsidR="004B329E" w:rsidRDefault="004B329E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конкурсов </w:t>
            </w:r>
          </w:p>
          <w:p w14:paraId="34EA778E" w14:textId="3591E0BD" w:rsidR="00DA7B30" w:rsidRPr="002046C2" w:rsidRDefault="004B329E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среди субъектов малого предпринимательства и самозанятых граждан, предоставление по результатам конкурсов субсидий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066" w14:textId="42DE1717" w:rsidR="00DA7B30" w:rsidRPr="002046C2" w:rsidRDefault="004B329E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Финансовая поддержка субъектов малого предпринимательства и самозанятых граждан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AF76" w14:textId="77777777" w:rsidR="004B329E" w:rsidRDefault="004B329E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76F3EC6A" w14:textId="0516F117" w:rsidR="00DA7B30" w:rsidRPr="002046C2" w:rsidRDefault="004B329E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4B329E" w:rsidRPr="002046C2" w14:paraId="4455C00C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1FBF" w14:textId="102AE3C0" w:rsidR="004B329E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4B329E">
              <w:t>.</w:t>
            </w:r>
            <w:r>
              <w:t>8</w:t>
            </w:r>
            <w:r w:rsidR="004B329E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DEB2" w14:textId="7EF04A14" w:rsidR="004B329E" w:rsidRDefault="004B329E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4B329E">
              <w:t>Организация совещаний, деловых встреч,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1353" w14:textId="5C2BBFF1" w:rsidR="004B329E" w:rsidRDefault="004B329E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Предоставление субъектам предпринимательской деятельности </w:t>
            </w:r>
            <w:r w:rsidR="006778D3">
              <w:t>организационной 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1CA" w14:textId="77777777" w:rsidR="006778D3" w:rsidRDefault="006778D3" w:rsidP="006778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среднесписочной численности работников (без внешних совместителей),</w:t>
            </w:r>
          </w:p>
          <w:p w14:paraId="686D4DFD" w14:textId="6CF5082E" w:rsidR="004B329E" w:rsidRDefault="006778D3" w:rsidP="006778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занятых в секторе малого и среднего предпринимательства, в общей численности занятого населения муниципального образования</w:t>
            </w:r>
          </w:p>
        </w:tc>
      </w:tr>
      <w:tr w:rsidR="004B329E" w:rsidRPr="002046C2" w14:paraId="167311AC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1DF9" w14:textId="2D668C1C" w:rsidR="004B329E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1D2EF9">
              <w:t>.</w:t>
            </w:r>
            <w:r>
              <w:t>9</w:t>
            </w:r>
            <w:r w:rsidR="001D2EF9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F9DE" w14:textId="77777777" w:rsidR="001D2EF9" w:rsidRDefault="001D2EF9" w:rsidP="001D2E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Оказание организационной помощи </w:t>
            </w:r>
          </w:p>
          <w:p w14:paraId="380AD8D6" w14:textId="2EC87C61" w:rsidR="004B329E" w:rsidRDefault="001D2EF9" w:rsidP="001D2E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участия в областных конкурсах по предоставлению субъектам предпринимательства субсидий за счет средств бюджета Смоленской области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B7E" w14:textId="156F706C" w:rsidR="004B329E" w:rsidRDefault="001D2EF9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EF9">
              <w:t>Предоставление субъектам предпринимательской деятельности организационной 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D1CF" w14:textId="77777777" w:rsidR="001D2EF9" w:rsidRDefault="001D2EF9" w:rsidP="001D2E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4E1BAAC4" w14:textId="68D58CB1" w:rsidR="004B329E" w:rsidRDefault="001D2EF9" w:rsidP="001D2E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</w:t>
            </w:r>
          </w:p>
        </w:tc>
      </w:tr>
      <w:tr w:rsidR="004B329E" w:rsidRPr="002046C2" w14:paraId="675A380D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92FB" w14:textId="48CBDC37" w:rsidR="004B329E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1D2EF9">
              <w:t>.</w:t>
            </w:r>
            <w:r>
              <w:t>10</w:t>
            </w:r>
            <w:r w:rsidR="001D2EF9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8F8F" w14:textId="2B2E23FF" w:rsidR="004B329E" w:rsidRDefault="001D2EF9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EF9">
              <w:t>Размещение информации о наличии инвестиционных площадок на территории Руднянского района. Ведение реестра инвестиционных площадок района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BC3" w14:textId="638353F7" w:rsidR="004B329E" w:rsidRDefault="001D2EF9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1D2EF9">
              <w:t xml:space="preserve">Предоставление субъектам предпринимательской деятельности </w:t>
            </w:r>
            <w:r w:rsidR="008046F7">
              <w:t>информационной</w:t>
            </w:r>
            <w:r w:rsidRPr="001D2EF9">
              <w:t xml:space="preserve"> 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4A1" w14:textId="77777777" w:rsidR="001D2EF9" w:rsidRDefault="001D2EF9" w:rsidP="001D2E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</w:t>
            </w:r>
            <w:r>
              <w:lastRenderedPageBreak/>
              <w:t xml:space="preserve">Руднянский район </w:t>
            </w:r>
          </w:p>
          <w:p w14:paraId="0FD48760" w14:textId="5DF66B6D" w:rsidR="004B329E" w:rsidRDefault="001D2EF9" w:rsidP="001D2E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1D2EF9" w:rsidRPr="002046C2" w14:paraId="24067EDE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03B7" w14:textId="586D8AAA" w:rsidR="001D2EF9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8046F7">
              <w:t>.</w:t>
            </w:r>
            <w:r>
              <w:t>11</w:t>
            </w:r>
            <w:r w:rsidR="008046F7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57B2" w14:textId="3EFDB99D" w:rsidR="001D2EF9" w:rsidRDefault="00D410F3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D410F3">
              <w:t>Размещение информации об организациях, образующих инфраструктуру поддержки субъектов малого и среднего предпринимательства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4E2A" w14:textId="51842E95" w:rsidR="001D2EF9" w:rsidRDefault="00D410F3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D410F3">
              <w:t>Предоставление субъектам предпринимательской деятельности информационной 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AC21" w14:textId="77777777" w:rsidR="00D410F3" w:rsidRDefault="00D410F3" w:rsidP="00D410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67EA5688" w14:textId="707C116F" w:rsidR="001D2EF9" w:rsidRDefault="00D410F3" w:rsidP="00D410F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</w:t>
            </w:r>
          </w:p>
        </w:tc>
      </w:tr>
      <w:tr w:rsidR="001D2EF9" w:rsidRPr="002046C2" w14:paraId="4478FF16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E096" w14:textId="76C80504" w:rsidR="001D2EF9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D410F3">
              <w:t>.</w:t>
            </w:r>
            <w:r>
              <w:t>12</w:t>
            </w:r>
            <w:r w:rsidR="00D410F3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A4C0" w14:textId="342B7D04" w:rsidR="001D2EF9" w:rsidRDefault="00760DC9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760DC9">
              <w:t xml:space="preserve">Обеспечение функционирования интернет - страницы «Малое и среднее предпринимательство» на официальном сайте муниципального образования Руднянский район Смоленской области  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0D73" w14:textId="62B5B18E" w:rsidR="001D2EF9" w:rsidRDefault="00760DC9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760DC9">
              <w:t>Предоставление субъектам предпринимательской деятельности информационной 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6395" w14:textId="77777777" w:rsidR="00760DC9" w:rsidRDefault="00760DC9" w:rsidP="00760D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67F1DB5A" w14:textId="61A39942" w:rsidR="001D2EF9" w:rsidRDefault="00760DC9" w:rsidP="00760DC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1D2EF9" w:rsidRPr="002046C2" w14:paraId="61D231FD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F60" w14:textId="3CF00178" w:rsidR="001D2EF9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96EDC">
              <w:t>.</w:t>
            </w:r>
            <w:r>
              <w:t>13</w:t>
            </w:r>
            <w:r w:rsidR="00096EDC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5A71" w14:textId="77777777" w:rsidR="00096EDC" w:rsidRDefault="00096EDC" w:rsidP="00096E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работы «горячей линии» для субъектов малого и среднего предпринимательства, </w:t>
            </w:r>
          </w:p>
          <w:p w14:paraId="7088CDF4" w14:textId="4D32654F" w:rsidR="001D2EF9" w:rsidRDefault="00096EDC" w:rsidP="00096E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FFCD" w14:textId="5C3B59B5" w:rsidR="001D2EF9" w:rsidRDefault="00096EDC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96EDC">
              <w:t xml:space="preserve">Предоставление субъектам предпринимательской деятельности информационной </w:t>
            </w:r>
            <w:r>
              <w:t xml:space="preserve">и консультационной </w:t>
            </w:r>
            <w:r w:rsidRPr="00096EDC">
              <w:t>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C70F" w14:textId="77777777" w:rsidR="00096EDC" w:rsidRDefault="00096EDC" w:rsidP="00096E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23CF468C" w14:textId="07854826" w:rsidR="001D2EF9" w:rsidRDefault="00096EDC" w:rsidP="00096ED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1D2EF9" w:rsidRPr="002046C2" w14:paraId="445752E7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19DC" w14:textId="5C1BA189" w:rsidR="001D2EF9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A4631D">
              <w:t>.</w:t>
            </w:r>
            <w:r>
              <w:t>14</w:t>
            </w:r>
            <w:r w:rsidR="00A4631D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0C61" w14:textId="77777777" w:rsidR="00A4631D" w:rsidRDefault="00A4631D" w:rsidP="00A4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Популяризация деятельности АНО «Центр поддержки экспорта Смоленской области», </w:t>
            </w:r>
          </w:p>
          <w:p w14:paraId="22EEBFC1" w14:textId="77777777" w:rsidR="00A4631D" w:rsidRDefault="00A4631D" w:rsidP="00A4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АНО «Центр поддержки </w:t>
            </w:r>
            <w:r>
              <w:lastRenderedPageBreak/>
              <w:t xml:space="preserve">предпринимательства Смоленской области», микрокредитной компании «Смоленский областной </w:t>
            </w:r>
          </w:p>
          <w:p w14:paraId="142FCE30" w14:textId="3C3F12C6" w:rsidR="001D2EF9" w:rsidRDefault="00A4631D" w:rsidP="00A4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фонд поддержки предпринимательства»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C2EF" w14:textId="76C3F254" w:rsidR="001D2EF9" w:rsidRDefault="00A463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субъектов предпринимательской деятельности информацией об организациях инфраструктуры 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3A0E" w14:textId="77777777" w:rsidR="00A4631D" w:rsidRDefault="00A4631D" w:rsidP="00A4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Оборот субъектов малого и среднего предпринимательства, осуществляющих деятельность на </w:t>
            </w:r>
            <w:r>
              <w:lastRenderedPageBreak/>
              <w:t xml:space="preserve">территории муниципального образования Руднянский район </w:t>
            </w:r>
          </w:p>
          <w:p w14:paraId="3D1406D8" w14:textId="20AC0A2D" w:rsidR="001D2EF9" w:rsidRDefault="00A4631D" w:rsidP="00A463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</w:t>
            </w:r>
          </w:p>
        </w:tc>
      </w:tr>
      <w:tr w:rsidR="000C7781" w:rsidRPr="002046C2" w14:paraId="122ABC6C" w14:textId="77777777" w:rsidTr="000C7781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68D1" w14:textId="67FE5AF0" w:rsidR="000C7781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0C7781">
              <w:t>.1</w:t>
            </w:r>
            <w:r>
              <w:t>5</w:t>
            </w:r>
            <w:r w:rsidR="000C7781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F8F0" w14:textId="6057139C" w:rsidR="000C7781" w:rsidRDefault="000C7781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781">
              <w:t>Организация и проведение мероприятий, посвященных празднованию Дня российского предпринимательства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CEF4" w14:textId="6BAD9823" w:rsidR="000C7781" w:rsidRDefault="000C7781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Популяризация предпринимательской деятельности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388" w14:textId="77777777" w:rsidR="000C7781" w:rsidRDefault="000C7781" w:rsidP="000C77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среднесписочной численности работников (без внешних совместителей),</w:t>
            </w:r>
          </w:p>
          <w:p w14:paraId="69343038" w14:textId="10CD85D8" w:rsidR="000C7781" w:rsidRDefault="000C7781" w:rsidP="000C77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занятых в секторе малого и среднего предпринимательства, в общей численности занятого населения муниципального образования</w:t>
            </w:r>
          </w:p>
        </w:tc>
      </w:tr>
      <w:tr w:rsidR="000C7781" w:rsidRPr="002046C2" w14:paraId="29F67285" w14:textId="77777777" w:rsidTr="000C7781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100" w14:textId="74BB9747" w:rsidR="000C7781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C7781">
              <w:t>.</w:t>
            </w:r>
            <w:r>
              <w:t>16</w:t>
            </w:r>
            <w:r w:rsidR="000C7781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19CE" w14:textId="578CA778" w:rsidR="000C7781" w:rsidRDefault="000C7781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781">
              <w:t>Проведение ежегодного конкурса «Лучший предприниматель года муниципального образования»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E48" w14:textId="4FA797BF" w:rsidR="000C7781" w:rsidRDefault="000C7781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781">
              <w:t>Популяризация предпринимательской деятельности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B9C" w14:textId="77777777" w:rsidR="000C7781" w:rsidRDefault="000C7781" w:rsidP="000C77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среднесписочной численности работников (без внешних совместителей),</w:t>
            </w:r>
          </w:p>
          <w:p w14:paraId="430ECDB5" w14:textId="030339B3" w:rsidR="000C7781" w:rsidRDefault="000C7781" w:rsidP="000C77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занятых в секторе малого и среднего предпринимательства, в общей численности занятого населения муниципального образования</w:t>
            </w:r>
          </w:p>
        </w:tc>
      </w:tr>
      <w:tr w:rsidR="000C7781" w:rsidRPr="002046C2" w14:paraId="0D79ACA4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D9C6" w14:textId="7ED82C6F" w:rsidR="000C7781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0C7781">
              <w:t>.</w:t>
            </w:r>
            <w:r>
              <w:t>17</w:t>
            </w:r>
            <w:r w:rsidR="000C7781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4A37" w14:textId="27E12ADF" w:rsidR="000C7781" w:rsidRDefault="000C7781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781">
              <w:t>Организация встреч успешных предпринимателей со школьниками в целях передачи положительного опыта, посещение предприятий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C5D2" w14:textId="4DF6042B" w:rsidR="000C7781" w:rsidRDefault="000C7781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781">
              <w:t>Популяризация предпринимательской деятельности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F1FD" w14:textId="77777777" w:rsidR="000C7781" w:rsidRDefault="000C7781" w:rsidP="000C77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среднесписочной численности работников (без внешних совместителей),</w:t>
            </w:r>
          </w:p>
          <w:p w14:paraId="348FD8B7" w14:textId="0AA11868" w:rsidR="000C7781" w:rsidRDefault="000C7781" w:rsidP="000C77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занятых в секторе малого и среднего предпринимательства, в общей численности занятого населения муниципального образования</w:t>
            </w:r>
          </w:p>
        </w:tc>
      </w:tr>
      <w:tr w:rsidR="00365445" w:rsidRPr="002046C2" w14:paraId="11BE54DC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E0C" w14:textId="4D5164A9" w:rsidR="00365445" w:rsidRDefault="00C0001D" w:rsidP="00365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365445">
              <w:t>.</w:t>
            </w:r>
            <w:r>
              <w:t>18</w:t>
            </w:r>
            <w:r w:rsidR="00365445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DC6" w14:textId="18FB49EA" w:rsidR="00365445" w:rsidRDefault="00365445" w:rsidP="00365445">
            <w:pPr>
              <w:widowControl w:val="0"/>
              <w:autoSpaceDE w:val="0"/>
              <w:autoSpaceDN w:val="0"/>
              <w:adjustRightInd w:val="0"/>
              <w:jc w:val="both"/>
            </w:pPr>
            <w:r w:rsidRPr="00365445">
              <w:t xml:space="preserve"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</w:t>
            </w:r>
            <w:r w:rsidRPr="00365445">
              <w:lastRenderedPageBreak/>
              <w:t>бизнеса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1F7C" w14:textId="345D3CE6" w:rsidR="00365445" w:rsidRDefault="00365445" w:rsidP="00365445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214">
              <w:lastRenderedPageBreak/>
              <w:t>Популяризация предпринимательской деятельности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C9BB" w14:textId="77777777" w:rsidR="0080621C" w:rsidRDefault="0080621C" w:rsidP="00806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Доля среднесписочной численности работников (без внешних совместителей),</w:t>
            </w:r>
          </w:p>
          <w:p w14:paraId="74AFA79E" w14:textId="48F5E90B" w:rsidR="00365445" w:rsidRDefault="0080621C" w:rsidP="00806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занятых в секторе </w:t>
            </w:r>
            <w:r>
              <w:lastRenderedPageBreak/>
              <w:t>малого и среднего предпринимательства, в общей численности занятого населения муниципального образования</w:t>
            </w:r>
          </w:p>
        </w:tc>
      </w:tr>
      <w:tr w:rsidR="000C7781" w:rsidRPr="002046C2" w14:paraId="0DB2376D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CE8" w14:textId="5DDE5912" w:rsidR="000C7781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80621C">
              <w:t>.1</w:t>
            </w:r>
            <w:r>
              <w:t>9</w:t>
            </w:r>
            <w:r w:rsidR="0080621C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72F7" w14:textId="296988B4" w:rsidR="000C7781" w:rsidRDefault="0080621C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0621C">
              <w:t>Участие в организации ярмарок вакансий по различным направлениям предпринимательской деятельности совместно с центром занятости населения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60E5" w14:textId="2FA53FF0" w:rsidR="000C7781" w:rsidRDefault="0080621C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Содействие участию </w:t>
            </w:r>
            <w:r w:rsidRPr="0080621C">
              <w:t>в организации ярмарок вакансий по различным направлениям предпринимательской деятельности совместно с центром занятости населения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044" w14:textId="77777777" w:rsidR="0080621C" w:rsidRDefault="0080621C" w:rsidP="00806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Количество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50B01213" w14:textId="3AF29AB4" w:rsidR="000C7781" w:rsidRDefault="0080621C" w:rsidP="00806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 и включенных в Единый реестр субъектов малого и среднего предпринимательства</w:t>
            </w:r>
          </w:p>
        </w:tc>
      </w:tr>
      <w:tr w:rsidR="0080621C" w:rsidRPr="002046C2" w14:paraId="6FEAB8DD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522" w14:textId="241A6D9B" w:rsidR="0080621C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0621C">
              <w:t>.</w:t>
            </w:r>
            <w:r>
              <w:t>20</w:t>
            </w:r>
            <w:r w:rsidR="0080621C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794D" w14:textId="013DA08A" w:rsidR="0080621C" w:rsidRDefault="0080621C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0621C">
              <w:t>Проведение заседаний Совета по экономическому развитию и предпринимательству при Главе муниципального образования Руднянский район Смоленской области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518A" w14:textId="7EBB1DA4" w:rsidR="0080621C" w:rsidRDefault="0080621C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Вовлечение субъектов предпринимательской деятельности в работу совещательного органа Администрации муниципального образования Руднянский район Смоленской области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1C8" w14:textId="6B6D08C6" w:rsidR="0080621C" w:rsidRDefault="0080621C" w:rsidP="00806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0621C" w:rsidRPr="002046C2" w14:paraId="2AE58C52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0258" w14:textId="312151F7" w:rsidR="0080621C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0621C">
              <w:t>.</w:t>
            </w:r>
            <w:r>
              <w:t>21</w:t>
            </w:r>
            <w:r w:rsidR="0080621C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C5E8" w14:textId="278CA6DF" w:rsidR="0080621C" w:rsidRDefault="0080621C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80621C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A40" w14:textId="0E4821E0" w:rsidR="0080621C" w:rsidRDefault="0080621C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80621C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383" w14:textId="77777777" w:rsidR="0080621C" w:rsidRDefault="0080621C" w:rsidP="00806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59ABB257" w14:textId="2C986C14" w:rsidR="0080621C" w:rsidRDefault="0080621C" w:rsidP="00806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</w:t>
            </w:r>
          </w:p>
        </w:tc>
      </w:tr>
      <w:tr w:rsidR="0080621C" w:rsidRPr="002046C2" w14:paraId="3A44CDDD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B3F2" w14:textId="2F2E1DAB" w:rsidR="0080621C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80621C">
              <w:t>.2</w:t>
            </w:r>
            <w:r>
              <w:t>2</w:t>
            </w:r>
            <w:r w:rsidR="0080621C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360F" w14:textId="569DE3B0" w:rsidR="0080621C" w:rsidRDefault="00F20B0A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0A">
              <w:t xml:space="preserve"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</w:t>
            </w:r>
            <w:r w:rsidRPr="00F20B0A">
              <w:lastRenderedPageBreak/>
              <w:t>государственных и муниципальных нужд»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D40F" w14:textId="71BDCD8E" w:rsidR="0080621C" w:rsidRDefault="00F20B0A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B0A">
              <w:lastRenderedPageBreak/>
              <w:t xml:space="preserve">Предоставление субъектам предпринимательской деятельности </w:t>
            </w:r>
            <w:r>
              <w:t>методической</w:t>
            </w:r>
            <w:r w:rsidRPr="00F20B0A">
              <w:t xml:space="preserve"> поддержки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3F04" w14:textId="77777777" w:rsidR="00F20B0A" w:rsidRDefault="00F20B0A" w:rsidP="00F20B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Оборот субъектов малого и среднего предпринимательства, осуществляющих деятельность на территории муниципального образования Руднянский район </w:t>
            </w:r>
          </w:p>
          <w:p w14:paraId="24F731F8" w14:textId="6768F1F4" w:rsidR="0080621C" w:rsidRDefault="00F20B0A" w:rsidP="00F20B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Смоленской области</w:t>
            </w:r>
          </w:p>
        </w:tc>
      </w:tr>
      <w:tr w:rsidR="0043167E" w:rsidRPr="002046C2" w14:paraId="22F21E70" w14:textId="77777777" w:rsidTr="004B329E">
        <w:trPr>
          <w:trHeight w:val="247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52F2" w14:textId="38D6FBD5" w:rsidR="0043167E" w:rsidRDefault="00C0001D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  <w:r w:rsidR="0043167E">
              <w:t>.</w:t>
            </w:r>
            <w:r>
              <w:t>23</w:t>
            </w:r>
            <w:r w:rsidR="0043167E">
              <w:t>.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F757" w14:textId="40C98652" w:rsidR="0043167E" w:rsidRDefault="0043167E" w:rsidP="004B329E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67E">
              <w:t xml:space="preserve">Взаимодействие и проведение совместных мероприятий </w:t>
            </w:r>
            <w:r>
              <w:t>с общественными организациями Смоленской области</w:t>
            </w:r>
            <w:r w:rsidRPr="0043167E">
              <w:t>, Аппаратом Уполномоченного по защите прав предпринимателей в Смоленской области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8DF6" w14:textId="56747B0C" w:rsidR="0043167E" w:rsidRDefault="0043167E" w:rsidP="00DA7B30">
            <w:pPr>
              <w:widowControl w:val="0"/>
              <w:autoSpaceDE w:val="0"/>
              <w:autoSpaceDN w:val="0"/>
              <w:adjustRightInd w:val="0"/>
              <w:jc w:val="both"/>
            </w:pPr>
            <w:r w:rsidRPr="0043167E">
              <w:t>Взаимодействие и проведение совместных мероприятий с общественными организациями Смоленской области, Аппаратом Уполномоченного по защите прав предпринимателей в Смоленской области</w:t>
            </w:r>
            <w:r>
              <w:t xml:space="preserve"> по вопросам поддержки предпринимательской деятельности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E98A" w14:textId="47DCC720" w:rsidR="0043167E" w:rsidRDefault="0043167E" w:rsidP="004316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78C2B652" w14:textId="77777777" w:rsidR="00645360" w:rsidRDefault="00645360" w:rsidP="003D615E">
      <w:pPr>
        <w:rPr>
          <w:b/>
          <w:sz w:val="28"/>
          <w:szCs w:val="28"/>
        </w:rPr>
      </w:pPr>
    </w:p>
    <w:p w14:paraId="7262B08F" w14:textId="3C468756" w:rsidR="00790ABB" w:rsidRPr="00293907" w:rsidRDefault="00790ABB" w:rsidP="00790ABB">
      <w:pPr>
        <w:jc w:val="center"/>
        <w:rPr>
          <w:sz w:val="28"/>
          <w:szCs w:val="28"/>
        </w:rPr>
      </w:pPr>
      <w:r w:rsidRPr="00293907">
        <w:rPr>
          <w:b/>
          <w:sz w:val="28"/>
          <w:szCs w:val="28"/>
        </w:rPr>
        <w:t xml:space="preserve"> </w:t>
      </w:r>
      <w:r w:rsidRPr="00293907">
        <w:rPr>
          <w:bCs/>
          <w:sz w:val="28"/>
          <w:szCs w:val="28"/>
        </w:rPr>
        <w:t>Раздел 4. Финансовое обеспечение муниципальной программы</w:t>
      </w:r>
    </w:p>
    <w:p w14:paraId="4F1C5C5A" w14:textId="77777777" w:rsidR="00790ABB" w:rsidRPr="002046C2" w:rsidRDefault="00790ABB" w:rsidP="00790ABB">
      <w:pPr>
        <w:autoSpaceDE w:val="0"/>
        <w:autoSpaceDN w:val="0"/>
        <w:adjustRightInd w:val="0"/>
        <w:jc w:val="center"/>
        <w:rPr>
          <w:bCs/>
        </w:rPr>
      </w:pPr>
      <w:r w:rsidRPr="002046C2">
        <w:rPr>
          <w:bCs/>
        </w:rPr>
        <w:t xml:space="preserve"> </w:t>
      </w:r>
    </w:p>
    <w:tbl>
      <w:tblPr>
        <w:tblW w:w="48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1176"/>
        <w:gridCol w:w="1494"/>
        <w:gridCol w:w="1271"/>
        <w:gridCol w:w="1271"/>
      </w:tblGrid>
      <w:tr w:rsidR="00790ABB" w:rsidRPr="002046C2" w14:paraId="188D6F64" w14:textId="77777777" w:rsidTr="00293907">
        <w:trPr>
          <w:tblHeader/>
          <w:jc w:val="center"/>
        </w:trPr>
        <w:tc>
          <w:tcPr>
            <w:tcW w:w="2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FD306" w14:textId="77777777" w:rsidR="00790ABB" w:rsidRPr="002046C2" w:rsidRDefault="00790ABB" w:rsidP="00056F7C">
            <w:pPr>
              <w:widowControl w:val="0"/>
              <w:jc w:val="center"/>
              <w:rPr>
                <w:rFonts w:eastAsia="Calibri"/>
              </w:rPr>
            </w:pPr>
            <w:r w:rsidRPr="002046C2">
              <w:rPr>
                <w:rFonts w:eastAsia="Calibri"/>
              </w:rPr>
              <w:t>Источник финансового обеспечения</w:t>
            </w:r>
          </w:p>
        </w:tc>
        <w:tc>
          <w:tcPr>
            <w:tcW w:w="2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36FE" w14:textId="77777777" w:rsidR="00790ABB" w:rsidRPr="002046C2" w:rsidRDefault="00790ABB" w:rsidP="00056F7C">
            <w:pPr>
              <w:widowControl w:val="0"/>
              <w:jc w:val="center"/>
              <w:rPr>
                <w:spacing w:val="-2"/>
              </w:rPr>
            </w:pPr>
            <w:r w:rsidRPr="002046C2">
              <w:rPr>
                <w:spacing w:val="-2"/>
              </w:rPr>
              <w:t>Объем финансового обеспечения по годам реализации (тыс. рублей)</w:t>
            </w:r>
          </w:p>
        </w:tc>
      </w:tr>
      <w:tr w:rsidR="00790ABB" w:rsidRPr="002046C2" w14:paraId="3A8E301B" w14:textId="77777777" w:rsidTr="0029390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6FCE3" w14:textId="77777777" w:rsidR="00790ABB" w:rsidRPr="002046C2" w:rsidRDefault="00790ABB" w:rsidP="00056F7C">
            <w:pPr>
              <w:rPr>
                <w:rFonts w:eastAsia="Calibri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54BA" w14:textId="77777777" w:rsidR="00790ABB" w:rsidRPr="002046C2" w:rsidRDefault="00790ABB" w:rsidP="00056F7C">
            <w:pPr>
              <w:widowControl w:val="0"/>
              <w:ind w:right="54"/>
              <w:jc w:val="center"/>
              <w:rPr>
                <w:rFonts w:eastAsia="Calibri"/>
                <w:color w:val="22272F"/>
                <w:shd w:val="clear" w:color="auto" w:fill="FFFFFF"/>
              </w:rPr>
            </w:pPr>
            <w:r w:rsidRPr="002046C2">
              <w:rPr>
                <w:rFonts w:eastAsia="Calibri"/>
                <w:spacing w:val="-2"/>
              </w:rPr>
              <w:t>всего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2941" w14:textId="77777777" w:rsidR="00790ABB" w:rsidRPr="002046C2" w:rsidRDefault="00790ABB" w:rsidP="00056F7C">
            <w:pPr>
              <w:widowControl w:val="0"/>
              <w:jc w:val="center"/>
              <w:rPr>
                <w:spacing w:val="-2"/>
                <w:lang w:val="en-US"/>
              </w:rPr>
            </w:pPr>
            <w:r w:rsidRPr="002046C2">
              <w:rPr>
                <w:rFonts w:eastAsia="Calibri"/>
                <w:color w:val="22272F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E799B" w14:textId="77777777" w:rsidR="00790ABB" w:rsidRPr="002046C2" w:rsidRDefault="00790ABB" w:rsidP="00056F7C">
            <w:pPr>
              <w:widowControl w:val="0"/>
              <w:jc w:val="center"/>
              <w:rPr>
                <w:spacing w:val="-2"/>
              </w:rPr>
            </w:pPr>
            <w:r w:rsidRPr="002046C2">
              <w:rPr>
                <w:rFonts w:eastAsia="Calibri"/>
                <w:color w:val="22272F"/>
                <w:shd w:val="clear" w:color="auto" w:fill="FFFFFF"/>
              </w:rPr>
              <w:t>1-й год планового периода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04BB" w14:textId="77777777" w:rsidR="00790ABB" w:rsidRPr="002046C2" w:rsidRDefault="00790ABB" w:rsidP="00056F7C">
            <w:pPr>
              <w:widowControl w:val="0"/>
              <w:jc w:val="center"/>
              <w:rPr>
                <w:rFonts w:eastAsia="Calibri"/>
              </w:rPr>
            </w:pPr>
            <w:r w:rsidRPr="002046C2">
              <w:rPr>
                <w:rFonts w:eastAsia="Calibri"/>
                <w:color w:val="22272F"/>
                <w:shd w:val="clear" w:color="auto" w:fill="FFFFFF"/>
              </w:rPr>
              <w:t>2-й год планового периода</w:t>
            </w:r>
          </w:p>
        </w:tc>
      </w:tr>
      <w:tr w:rsidR="00790ABB" w:rsidRPr="002046C2" w14:paraId="7E5F1D42" w14:textId="77777777" w:rsidTr="00293907">
        <w:trPr>
          <w:trHeight w:val="282"/>
          <w:tblHeader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6228" w14:textId="77777777" w:rsidR="00790ABB" w:rsidRPr="002046C2" w:rsidRDefault="00790ABB" w:rsidP="00056F7C">
            <w:pPr>
              <w:widowControl w:val="0"/>
              <w:jc w:val="center"/>
              <w:rPr>
                <w:rFonts w:eastAsia="Calibri"/>
              </w:rPr>
            </w:pPr>
            <w:r w:rsidRPr="002046C2">
              <w:rPr>
                <w:rFonts w:eastAsia="Calibri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9D61" w14:textId="77777777" w:rsidR="00790ABB" w:rsidRPr="002046C2" w:rsidRDefault="00790ABB" w:rsidP="00056F7C">
            <w:pPr>
              <w:widowControl w:val="0"/>
              <w:ind w:right="25"/>
              <w:jc w:val="center"/>
              <w:rPr>
                <w:rFonts w:eastAsia="Calibri"/>
                <w:spacing w:val="-2"/>
              </w:rPr>
            </w:pPr>
            <w:r w:rsidRPr="002046C2">
              <w:rPr>
                <w:rFonts w:eastAsia="Calibri"/>
                <w:spacing w:val="-2"/>
              </w:rPr>
              <w:t>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6E06" w14:textId="77777777" w:rsidR="00790ABB" w:rsidRPr="002046C2" w:rsidRDefault="00790ABB" w:rsidP="00056F7C">
            <w:pPr>
              <w:widowControl w:val="0"/>
              <w:jc w:val="center"/>
              <w:rPr>
                <w:spacing w:val="-2"/>
              </w:rPr>
            </w:pPr>
            <w:r w:rsidRPr="002046C2">
              <w:rPr>
                <w:spacing w:val="-2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C993" w14:textId="77777777" w:rsidR="00790ABB" w:rsidRPr="002046C2" w:rsidRDefault="00790ABB" w:rsidP="00056F7C">
            <w:pPr>
              <w:widowControl w:val="0"/>
              <w:jc w:val="center"/>
              <w:rPr>
                <w:spacing w:val="-2"/>
              </w:rPr>
            </w:pPr>
            <w:r w:rsidRPr="002046C2">
              <w:rPr>
                <w:spacing w:val="-2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EDBD" w14:textId="77777777" w:rsidR="00790ABB" w:rsidRPr="002046C2" w:rsidRDefault="00790ABB" w:rsidP="00056F7C">
            <w:pPr>
              <w:widowControl w:val="0"/>
              <w:jc w:val="center"/>
              <w:rPr>
                <w:rFonts w:eastAsia="Calibri"/>
              </w:rPr>
            </w:pPr>
            <w:r w:rsidRPr="002046C2">
              <w:rPr>
                <w:rFonts w:eastAsia="Calibri"/>
              </w:rPr>
              <w:t>5</w:t>
            </w:r>
          </w:p>
        </w:tc>
      </w:tr>
      <w:tr w:rsidR="00790ABB" w:rsidRPr="002046C2" w14:paraId="32B7E81B" w14:textId="77777777" w:rsidTr="00293907">
        <w:trPr>
          <w:trHeight w:val="433"/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769F" w14:textId="77777777" w:rsidR="00790ABB" w:rsidRPr="002046C2" w:rsidRDefault="00790ABB" w:rsidP="00056F7C">
            <w:pPr>
              <w:spacing w:line="228" w:lineRule="auto"/>
              <w:rPr>
                <w:spacing w:val="-2"/>
              </w:rPr>
            </w:pPr>
            <w:r w:rsidRPr="002046C2">
              <w:rPr>
                <w:rFonts w:eastAsia="Calibri"/>
              </w:rPr>
              <w:t>В целом по муниципальной программе</w:t>
            </w:r>
            <w:r w:rsidRPr="002046C2">
              <w:rPr>
                <w:spacing w:val="-2"/>
              </w:rPr>
              <w:t>,</w:t>
            </w:r>
          </w:p>
          <w:p w14:paraId="6DBD7F29" w14:textId="77777777" w:rsidR="00790ABB" w:rsidRPr="002046C2" w:rsidRDefault="00790ABB" w:rsidP="00056F7C">
            <w:pPr>
              <w:widowControl w:val="0"/>
              <w:spacing w:line="228" w:lineRule="auto"/>
              <w:jc w:val="both"/>
              <w:rPr>
                <w:spacing w:val="-2"/>
              </w:rPr>
            </w:pPr>
            <w:r w:rsidRPr="002046C2">
              <w:rPr>
                <w:spacing w:val="-2"/>
              </w:rPr>
              <w:t>в том числе: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3A17" w14:textId="390AE2D0" w:rsidR="00790ABB" w:rsidRPr="002046C2" w:rsidRDefault="00293907" w:rsidP="0029390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0F1" w14:textId="166141FB" w:rsidR="00790ABB" w:rsidRPr="002046C2" w:rsidRDefault="00293907" w:rsidP="00056F7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43F3" w14:textId="61075030" w:rsidR="00790ABB" w:rsidRPr="002046C2" w:rsidRDefault="00293907" w:rsidP="00056F7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962B" w14:textId="62DC151B" w:rsidR="00790ABB" w:rsidRPr="002046C2" w:rsidRDefault="00293907" w:rsidP="00056F7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  <w:tr w:rsidR="00790ABB" w:rsidRPr="002046C2" w14:paraId="2D945985" w14:textId="77777777" w:rsidTr="00293907">
        <w:trPr>
          <w:jc w:val="center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3469" w14:textId="77777777" w:rsidR="00790ABB" w:rsidRPr="002046C2" w:rsidRDefault="00790ABB" w:rsidP="00056F7C">
            <w:pPr>
              <w:widowControl w:val="0"/>
              <w:spacing w:line="228" w:lineRule="auto"/>
              <w:jc w:val="both"/>
              <w:rPr>
                <w:spacing w:val="-2"/>
              </w:rPr>
            </w:pPr>
            <w:r w:rsidRPr="002046C2">
              <w:rPr>
                <w:spacing w:val="-2"/>
              </w:rPr>
              <w:t>бюджет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8692" w14:textId="42FFDF17" w:rsidR="00790ABB" w:rsidRPr="002046C2" w:rsidRDefault="00293907" w:rsidP="0029390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75,0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7491" w14:textId="2CB1D337" w:rsidR="00790ABB" w:rsidRPr="002046C2" w:rsidRDefault="00293907" w:rsidP="00056F7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BD50" w14:textId="060D94EA" w:rsidR="00790ABB" w:rsidRPr="002046C2" w:rsidRDefault="00293907" w:rsidP="00056F7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95A" w14:textId="5BD99776" w:rsidR="00790ABB" w:rsidRPr="002046C2" w:rsidRDefault="00293907" w:rsidP="00056F7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25,0</w:t>
            </w:r>
          </w:p>
        </w:tc>
      </w:tr>
    </w:tbl>
    <w:p w14:paraId="00F0EBA2" w14:textId="77777777" w:rsidR="00790ABB" w:rsidRPr="002046C2" w:rsidRDefault="00790ABB" w:rsidP="00790ABB">
      <w:pPr>
        <w:jc w:val="center"/>
        <w:rPr>
          <w:b/>
        </w:rPr>
      </w:pPr>
    </w:p>
    <w:p w14:paraId="358C653E" w14:textId="77777777" w:rsidR="00790ABB" w:rsidRPr="002046C2" w:rsidRDefault="00790ABB" w:rsidP="00790ABB">
      <w:pPr>
        <w:ind w:left="6521"/>
      </w:pPr>
    </w:p>
    <w:p w14:paraId="6614C8A0" w14:textId="77777777" w:rsidR="00790ABB" w:rsidRPr="002046C2" w:rsidRDefault="00790ABB" w:rsidP="00790ABB">
      <w:pPr>
        <w:ind w:left="6521"/>
      </w:pPr>
    </w:p>
    <w:p w14:paraId="466183E8" w14:textId="77777777" w:rsidR="00790ABB" w:rsidRPr="002046C2" w:rsidRDefault="00790ABB" w:rsidP="00790ABB">
      <w:pPr>
        <w:ind w:left="6521"/>
      </w:pPr>
    </w:p>
    <w:p w14:paraId="260E36B2" w14:textId="77777777" w:rsidR="00790ABB" w:rsidRPr="002046C2" w:rsidRDefault="00790ABB" w:rsidP="00790ABB">
      <w:pPr>
        <w:ind w:left="6521"/>
      </w:pPr>
    </w:p>
    <w:p w14:paraId="0A551539" w14:textId="77777777" w:rsidR="00790ABB" w:rsidRPr="002046C2" w:rsidRDefault="00790ABB" w:rsidP="00790ABB">
      <w:pPr>
        <w:ind w:left="6521"/>
      </w:pPr>
    </w:p>
    <w:p w14:paraId="7D1BD4EA" w14:textId="77777777" w:rsidR="00790ABB" w:rsidRPr="002046C2" w:rsidRDefault="00790ABB" w:rsidP="00790ABB">
      <w:pPr>
        <w:ind w:left="6521"/>
      </w:pPr>
    </w:p>
    <w:p w14:paraId="2FC41177" w14:textId="77777777" w:rsidR="00790ABB" w:rsidRPr="002046C2" w:rsidRDefault="00790ABB" w:rsidP="00790ABB">
      <w:pPr>
        <w:ind w:left="6521"/>
      </w:pPr>
    </w:p>
    <w:p w14:paraId="0FDED0D5" w14:textId="77777777" w:rsidR="00790ABB" w:rsidRPr="002046C2" w:rsidRDefault="00790ABB" w:rsidP="00790ABB">
      <w:pPr>
        <w:ind w:left="6521"/>
      </w:pPr>
    </w:p>
    <w:p w14:paraId="71FE439B" w14:textId="77777777" w:rsidR="00790ABB" w:rsidRDefault="00790ABB" w:rsidP="00790ABB">
      <w:pPr>
        <w:ind w:left="6521"/>
      </w:pPr>
      <w:r w:rsidRPr="002046C2">
        <w:t xml:space="preserve">                                                                           </w:t>
      </w:r>
      <w:r>
        <w:t xml:space="preserve">               </w:t>
      </w:r>
    </w:p>
    <w:p w14:paraId="42749568" w14:textId="77777777" w:rsidR="00790ABB" w:rsidRDefault="00790ABB" w:rsidP="00790ABB">
      <w:pPr>
        <w:ind w:left="6521"/>
      </w:pPr>
    </w:p>
    <w:p w14:paraId="0D94999D" w14:textId="77777777" w:rsidR="00790ABB" w:rsidRDefault="00790ABB" w:rsidP="00790ABB">
      <w:pPr>
        <w:ind w:left="6521"/>
      </w:pPr>
    </w:p>
    <w:p w14:paraId="18D5E5EB" w14:textId="1C1367B8" w:rsidR="00790ABB" w:rsidRDefault="00790ABB" w:rsidP="00790ABB">
      <w:pPr>
        <w:ind w:left="6521"/>
      </w:pPr>
    </w:p>
    <w:p w14:paraId="2F7EC51A" w14:textId="2D5C4652" w:rsidR="00CE33A6" w:rsidRDefault="00CE33A6" w:rsidP="00790ABB">
      <w:pPr>
        <w:ind w:left="6521"/>
      </w:pPr>
    </w:p>
    <w:p w14:paraId="48028364" w14:textId="237777BC" w:rsidR="00CE33A6" w:rsidRDefault="00CE33A6" w:rsidP="00790ABB">
      <w:pPr>
        <w:ind w:left="6521"/>
      </w:pPr>
    </w:p>
    <w:p w14:paraId="39392A0F" w14:textId="610F5538" w:rsidR="00CE33A6" w:rsidRDefault="00CE33A6" w:rsidP="00790ABB">
      <w:pPr>
        <w:ind w:left="6521"/>
      </w:pPr>
    </w:p>
    <w:p w14:paraId="24452208" w14:textId="0B375AD6" w:rsidR="00CE33A6" w:rsidRDefault="00CE33A6" w:rsidP="00790ABB">
      <w:pPr>
        <w:ind w:left="6521"/>
      </w:pPr>
    </w:p>
    <w:p w14:paraId="65A4739F" w14:textId="70F47738" w:rsidR="00CE33A6" w:rsidRDefault="00CE33A6" w:rsidP="00790ABB">
      <w:pPr>
        <w:ind w:left="6521"/>
      </w:pPr>
    </w:p>
    <w:p w14:paraId="6D8EA517" w14:textId="1460460A" w:rsidR="00CE33A6" w:rsidRDefault="00CE33A6" w:rsidP="00790ABB">
      <w:pPr>
        <w:ind w:left="6521"/>
      </w:pPr>
    </w:p>
    <w:p w14:paraId="4C6BA9A6" w14:textId="59583219" w:rsidR="00CE33A6" w:rsidRDefault="00CE33A6" w:rsidP="00790ABB">
      <w:pPr>
        <w:ind w:left="6521"/>
      </w:pPr>
    </w:p>
    <w:p w14:paraId="2786DF65" w14:textId="7C34F842" w:rsidR="00CE33A6" w:rsidRDefault="00CE33A6" w:rsidP="00790ABB">
      <w:pPr>
        <w:ind w:left="6521"/>
      </w:pPr>
    </w:p>
    <w:p w14:paraId="60E21F97" w14:textId="5404E31E" w:rsidR="00790ABB" w:rsidRDefault="00790ABB" w:rsidP="003D615E"/>
    <w:p w14:paraId="5A89DE0C" w14:textId="77777777" w:rsidR="003D615E" w:rsidRDefault="003D615E" w:rsidP="003D615E"/>
    <w:p w14:paraId="5DE2DF09" w14:textId="1721F176" w:rsidR="00790ABB" w:rsidRDefault="00790ABB" w:rsidP="00790ABB">
      <w:pPr>
        <w:ind w:left="6521"/>
      </w:pPr>
    </w:p>
    <w:p w14:paraId="0C38EC0D" w14:textId="77777777" w:rsidR="001F723B" w:rsidRDefault="001F723B" w:rsidP="00790ABB">
      <w:pPr>
        <w:ind w:left="6521"/>
      </w:pPr>
    </w:p>
    <w:p w14:paraId="63934DC9" w14:textId="77777777" w:rsidR="00790ABB" w:rsidRDefault="00790ABB" w:rsidP="00790ABB"/>
    <w:p w14:paraId="487DBEB0" w14:textId="77777777" w:rsidR="00CE33A6" w:rsidRPr="00CE33A6" w:rsidRDefault="00CE33A6" w:rsidP="00CE33A6">
      <w:pPr>
        <w:widowControl w:val="0"/>
        <w:spacing w:line="259" w:lineRule="auto"/>
        <w:ind w:firstLine="709"/>
        <w:jc w:val="right"/>
        <w:rPr>
          <w:sz w:val="28"/>
          <w:szCs w:val="28"/>
        </w:rPr>
      </w:pPr>
      <w:r w:rsidRPr="00CE33A6">
        <w:rPr>
          <w:sz w:val="28"/>
          <w:szCs w:val="28"/>
        </w:rPr>
        <w:lastRenderedPageBreak/>
        <w:t>Приложение</w:t>
      </w:r>
    </w:p>
    <w:p w14:paraId="1B0949F8" w14:textId="469555C1" w:rsidR="00CE33A6" w:rsidRPr="00CE33A6" w:rsidRDefault="00CE33A6" w:rsidP="00CE33A6">
      <w:pPr>
        <w:widowControl w:val="0"/>
        <w:ind w:left="6521"/>
        <w:jc w:val="right"/>
        <w:rPr>
          <w:sz w:val="28"/>
          <w:szCs w:val="28"/>
        </w:rPr>
      </w:pPr>
      <w:r w:rsidRPr="00CE33A6">
        <w:rPr>
          <w:sz w:val="28"/>
          <w:szCs w:val="28"/>
        </w:rPr>
        <w:t>к паспорту</w:t>
      </w:r>
      <w:r>
        <w:rPr>
          <w:sz w:val="28"/>
          <w:szCs w:val="28"/>
          <w:lang w:val="en-US"/>
        </w:rPr>
        <w:t xml:space="preserve"> </w:t>
      </w:r>
      <w:r w:rsidRPr="00CE33A6">
        <w:rPr>
          <w:sz w:val="28"/>
          <w:szCs w:val="28"/>
        </w:rPr>
        <w:t>муниципальной программы</w:t>
      </w:r>
    </w:p>
    <w:p w14:paraId="4E677560" w14:textId="77777777" w:rsidR="00CE33A6" w:rsidRPr="00CE33A6" w:rsidRDefault="00CE33A6" w:rsidP="00CE33A6">
      <w:pPr>
        <w:widowControl w:val="0"/>
        <w:ind w:firstLine="709"/>
        <w:jc w:val="right"/>
        <w:rPr>
          <w:sz w:val="28"/>
          <w:szCs w:val="28"/>
        </w:rPr>
      </w:pPr>
    </w:p>
    <w:p w14:paraId="3B1C3E6E" w14:textId="77777777" w:rsidR="00CE33A6" w:rsidRDefault="00CE33A6" w:rsidP="00CE33A6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p w14:paraId="1FF33263" w14:textId="77777777" w:rsidR="003D615E" w:rsidRDefault="003D615E" w:rsidP="00CE33A6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p w14:paraId="720ECC3F" w14:textId="4FE0C905" w:rsidR="00CE33A6" w:rsidRPr="00CE33A6" w:rsidRDefault="00CE33A6" w:rsidP="00CE33A6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CE33A6">
        <w:rPr>
          <w:rFonts w:eastAsia="Calibri"/>
          <w:b/>
          <w:sz w:val="28"/>
          <w:szCs w:val="28"/>
          <w:lang w:eastAsia="en-US"/>
        </w:rPr>
        <w:t>СВЕДЕНИЯ</w:t>
      </w:r>
    </w:p>
    <w:p w14:paraId="3CBE8E10" w14:textId="77777777" w:rsidR="00CE33A6" w:rsidRPr="00CE33A6" w:rsidRDefault="00CE33A6" w:rsidP="00CE33A6">
      <w:pPr>
        <w:widowControl w:val="0"/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CE33A6">
        <w:rPr>
          <w:rFonts w:eastAsia="Calibri"/>
          <w:b/>
          <w:sz w:val="28"/>
          <w:szCs w:val="28"/>
          <w:lang w:eastAsia="en-US"/>
        </w:rPr>
        <w:t xml:space="preserve"> о показателях муниципальной программы</w:t>
      </w:r>
    </w:p>
    <w:p w14:paraId="755CDB58" w14:textId="1741FE1C" w:rsidR="00CE33A6" w:rsidRDefault="00CE33A6" w:rsidP="00CE33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14:paraId="59BE3F47" w14:textId="77777777" w:rsidR="003D615E" w:rsidRPr="00CE33A6" w:rsidRDefault="003D615E" w:rsidP="00CE33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244"/>
        <w:gridCol w:w="4388"/>
      </w:tblGrid>
      <w:tr w:rsidR="00CE33A6" w:rsidRPr="00CE33A6" w14:paraId="4FC1B103" w14:textId="77777777" w:rsidTr="00E42CDF">
        <w:trPr>
          <w:cantSplit/>
          <w:trHeight w:val="419"/>
        </w:trPr>
        <w:tc>
          <w:tcPr>
            <w:tcW w:w="276" w:type="pct"/>
            <w:hideMark/>
          </w:tcPr>
          <w:p w14:paraId="0657AF84" w14:textId="77777777" w:rsidR="00CE33A6" w:rsidRPr="00CE33A6" w:rsidRDefault="00CE33A6" w:rsidP="00CE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3A6">
              <w:rPr>
                <w:rFonts w:eastAsia="Calibri"/>
                <w:lang w:eastAsia="en-US"/>
              </w:rPr>
              <w:t>№</w:t>
            </w:r>
            <w:r w:rsidRPr="00CE33A6">
              <w:rPr>
                <w:rFonts w:eastAsia="Calibri"/>
                <w:lang w:eastAsia="en-US"/>
              </w:rPr>
              <w:br/>
              <w:t>п/п</w:t>
            </w:r>
          </w:p>
        </w:tc>
        <w:tc>
          <w:tcPr>
            <w:tcW w:w="2572" w:type="pct"/>
            <w:hideMark/>
          </w:tcPr>
          <w:p w14:paraId="6CF507D5" w14:textId="77777777" w:rsidR="00CE33A6" w:rsidRPr="00CE33A6" w:rsidRDefault="00CE33A6" w:rsidP="00CE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3A6">
              <w:rPr>
                <w:rFonts w:eastAsia="Calibri"/>
                <w:lang w:eastAsia="en-US"/>
              </w:rPr>
              <w:t xml:space="preserve">Наименование  </w:t>
            </w:r>
            <w:r w:rsidRPr="00CE33A6">
              <w:rPr>
                <w:rFonts w:eastAsia="Calibri"/>
                <w:lang w:eastAsia="en-US"/>
              </w:rPr>
              <w:br/>
              <w:t>показателя</w:t>
            </w:r>
          </w:p>
        </w:tc>
        <w:tc>
          <w:tcPr>
            <w:tcW w:w="2152" w:type="pct"/>
            <w:hideMark/>
          </w:tcPr>
          <w:p w14:paraId="0F3A6F04" w14:textId="77777777" w:rsidR="00CE33A6" w:rsidRPr="00CE33A6" w:rsidRDefault="00CE33A6" w:rsidP="00CE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3A6">
              <w:rPr>
                <w:rFonts w:eastAsia="Calibri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E33A6" w:rsidRPr="00CE33A6" w14:paraId="50C07222" w14:textId="77777777" w:rsidTr="00E42CDF">
        <w:trPr>
          <w:cantSplit/>
          <w:trHeight w:val="279"/>
        </w:trPr>
        <w:tc>
          <w:tcPr>
            <w:tcW w:w="276" w:type="pct"/>
            <w:hideMark/>
          </w:tcPr>
          <w:p w14:paraId="54B0A1A5" w14:textId="77777777" w:rsidR="00CE33A6" w:rsidRPr="00CE33A6" w:rsidRDefault="00CE33A6" w:rsidP="00CE33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E33A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72" w:type="pct"/>
            <w:hideMark/>
          </w:tcPr>
          <w:p w14:paraId="173623D1" w14:textId="77777777" w:rsidR="00CE33A6" w:rsidRPr="00CE33A6" w:rsidRDefault="00CE33A6" w:rsidP="00CE33A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CE33A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52" w:type="pct"/>
            <w:hideMark/>
          </w:tcPr>
          <w:p w14:paraId="1308B97B" w14:textId="77777777" w:rsidR="00CE33A6" w:rsidRPr="00CE33A6" w:rsidRDefault="00CE33A6" w:rsidP="00CE33A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lang w:eastAsia="en-US"/>
              </w:rPr>
            </w:pPr>
            <w:r w:rsidRPr="00CE33A6">
              <w:rPr>
                <w:rFonts w:eastAsia="Calibri"/>
                <w:lang w:eastAsia="en-US"/>
              </w:rPr>
              <w:t>3</w:t>
            </w:r>
          </w:p>
        </w:tc>
      </w:tr>
      <w:tr w:rsidR="00CE33A6" w:rsidRPr="00CE33A6" w14:paraId="143BEA04" w14:textId="77777777" w:rsidTr="00E42CDF">
        <w:trPr>
          <w:cantSplit/>
          <w:trHeight w:val="279"/>
        </w:trPr>
        <w:tc>
          <w:tcPr>
            <w:tcW w:w="276" w:type="pct"/>
          </w:tcPr>
          <w:p w14:paraId="01E76303" w14:textId="2FD846F0" w:rsidR="00CE33A6" w:rsidRPr="00CE33A6" w:rsidRDefault="00CE33A6" w:rsidP="00E42CD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72" w:type="pct"/>
            <w:shd w:val="clear" w:color="auto" w:fill="auto"/>
            <w:vAlign w:val="center"/>
          </w:tcPr>
          <w:p w14:paraId="24CE29B5" w14:textId="10AC3718" w:rsidR="00CE33A6" w:rsidRPr="004A31C1" w:rsidRDefault="00CE33A6" w:rsidP="00E42CDF">
            <w:pPr>
              <w:widowControl w:val="0"/>
              <w:spacing w:before="60" w:after="60"/>
              <w:jc w:val="both"/>
              <w:rPr>
                <w:spacing w:val="-2"/>
              </w:rPr>
            </w:pPr>
            <w:r w:rsidRPr="00E46FE1">
              <w:rPr>
                <w:spacing w:val="-2"/>
              </w:rPr>
              <w:t>Количество субъектов малого и среднего предпринимательства,</w:t>
            </w:r>
            <w:r w:rsidR="00E42CDF">
              <w:rPr>
                <w:spacing w:val="-2"/>
              </w:rPr>
              <w:t xml:space="preserve"> </w:t>
            </w:r>
            <w:r w:rsidRPr="00E46FE1">
              <w:rPr>
                <w:spacing w:val="-2"/>
              </w:rPr>
              <w:t>осуществляющих деятельность на территории муниципального образования Руднянский район Смоленской области и включенных в Единый реестр субъектов малого и среднего предпринимательства, по отношению к показателю 2019 года</w:t>
            </w:r>
          </w:p>
        </w:tc>
        <w:tc>
          <w:tcPr>
            <w:tcW w:w="2152" w:type="pct"/>
          </w:tcPr>
          <w:p w14:paraId="1422C067" w14:textId="33AA4764" w:rsidR="00CE33A6" w:rsidRPr="00CE33A6" w:rsidRDefault="004A31C1" w:rsidP="00E42CD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eastAsia="Calibri"/>
                <w:lang w:eastAsia="en-US"/>
              </w:rPr>
            </w:pPr>
            <w:r w:rsidRPr="00E46FE1">
              <w:rPr>
                <w:spacing w:val="-2"/>
              </w:rPr>
              <w:t xml:space="preserve">Единый реестр субъектов малого </w:t>
            </w:r>
            <w:r w:rsidR="00E42CDF">
              <w:rPr>
                <w:spacing w:val="-2"/>
              </w:rPr>
              <w:t xml:space="preserve">                                          </w:t>
            </w:r>
            <w:r w:rsidRPr="00E46FE1">
              <w:rPr>
                <w:spacing w:val="-2"/>
              </w:rPr>
              <w:t>и среднего предпринимательства</w:t>
            </w:r>
          </w:p>
        </w:tc>
      </w:tr>
      <w:tr w:rsidR="00CE33A6" w:rsidRPr="00CE33A6" w14:paraId="7A529AB5" w14:textId="77777777" w:rsidTr="00E42CDF">
        <w:trPr>
          <w:cantSplit/>
          <w:trHeight w:val="279"/>
        </w:trPr>
        <w:tc>
          <w:tcPr>
            <w:tcW w:w="276" w:type="pct"/>
          </w:tcPr>
          <w:p w14:paraId="598D5093" w14:textId="2CFA1302" w:rsidR="00CE33A6" w:rsidRPr="00CE33A6" w:rsidRDefault="00CE33A6" w:rsidP="00E42CD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72" w:type="pct"/>
            <w:tcBorders>
              <w:left w:val="single" w:sz="8" w:space="0" w:color="auto"/>
              <w:right w:val="single" w:sz="8" w:space="0" w:color="auto"/>
            </w:tcBorders>
          </w:tcPr>
          <w:p w14:paraId="1D590F4A" w14:textId="5000ACB1" w:rsidR="00CE33A6" w:rsidRPr="004A31C1" w:rsidRDefault="00CE33A6" w:rsidP="00E42CDF">
            <w:pPr>
              <w:tabs>
                <w:tab w:val="left" w:pos="360"/>
                <w:tab w:val="left" w:pos="720"/>
                <w:tab w:val="left" w:pos="900"/>
              </w:tabs>
              <w:spacing w:before="60" w:after="60"/>
              <w:jc w:val="both"/>
            </w:pPr>
            <w:r w:rsidRPr="000B4227">
              <w:t>Оборот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области, по отношению к показателю 2019 года</w:t>
            </w:r>
          </w:p>
        </w:tc>
        <w:tc>
          <w:tcPr>
            <w:tcW w:w="2152" w:type="pct"/>
          </w:tcPr>
          <w:p w14:paraId="7CAC5555" w14:textId="7CC89175" w:rsidR="00CE33A6" w:rsidRPr="00CE33A6" w:rsidRDefault="004A31C1" w:rsidP="00E42CD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Статистический бюллетень «</w:t>
            </w:r>
            <w:r w:rsidRPr="004A31C1">
              <w:rPr>
                <w:rFonts w:eastAsia="Calibri"/>
                <w:lang w:eastAsia="en-US"/>
              </w:rPr>
              <w:t>Сведения о производстве и отгрузке товаров и услуг</w:t>
            </w:r>
            <w:r>
              <w:t xml:space="preserve"> </w:t>
            </w:r>
            <w:r w:rsidRPr="004A31C1">
              <w:rPr>
                <w:rFonts w:eastAsia="Calibri"/>
                <w:lang w:eastAsia="en-US"/>
              </w:rPr>
              <w:t>по районам Смоленской области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  <w:tr w:rsidR="00CE33A6" w:rsidRPr="00CE33A6" w14:paraId="4B1AFF89" w14:textId="77777777" w:rsidTr="00E42CDF">
        <w:trPr>
          <w:cantSplit/>
          <w:trHeight w:val="279"/>
        </w:trPr>
        <w:tc>
          <w:tcPr>
            <w:tcW w:w="276" w:type="pct"/>
            <w:hideMark/>
          </w:tcPr>
          <w:p w14:paraId="32C6F847" w14:textId="16428DFF" w:rsidR="00CE33A6" w:rsidRDefault="00CE33A6" w:rsidP="00E42CD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  <w:p w14:paraId="374A9F07" w14:textId="5EAAF2E8" w:rsidR="00CE33A6" w:rsidRPr="00CE33A6" w:rsidRDefault="00CE33A6" w:rsidP="00CE33A6">
            <w:pPr>
              <w:rPr>
                <w:rFonts w:eastAsia="Calibri"/>
                <w:lang w:eastAsia="en-US"/>
              </w:rPr>
            </w:pPr>
          </w:p>
          <w:p w14:paraId="2214DCF7" w14:textId="77777777" w:rsidR="00CE33A6" w:rsidRPr="00CE33A6" w:rsidRDefault="00CE33A6" w:rsidP="00CE33A6">
            <w:pPr>
              <w:rPr>
                <w:rFonts w:eastAsia="Calibri"/>
                <w:lang w:eastAsia="en-US"/>
              </w:rPr>
            </w:pPr>
          </w:p>
          <w:p w14:paraId="4E060345" w14:textId="44C3AEC7" w:rsidR="00CE33A6" w:rsidRPr="00CE33A6" w:rsidRDefault="00CE33A6" w:rsidP="00CE33A6">
            <w:pPr>
              <w:rPr>
                <w:rFonts w:eastAsia="Calibri"/>
                <w:lang w:eastAsia="en-US"/>
              </w:rPr>
            </w:pPr>
          </w:p>
        </w:tc>
        <w:tc>
          <w:tcPr>
            <w:tcW w:w="25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B84F19" w14:textId="72BEB2C9" w:rsidR="00CE33A6" w:rsidRPr="004A31C1" w:rsidRDefault="00CE33A6" w:rsidP="00E42CDF">
            <w:pPr>
              <w:tabs>
                <w:tab w:val="left" w:pos="360"/>
                <w:tab w:val="left" w:pos="720"/>
                <w:tab w:val="left" w:pos="900"/>
              </w:tabs>
              <w:spacing w:before="60" w:after="60"/>
              <w:jc w:val="both"/>
            </w:pPr>
            <w:r w:rsidRPr="00056EE7">
              <w:t>Доля среднесписочной численности работников (без внешних совместителей),</w:t>
            </w:r>
            <w:r w:rsidR="004A31C1">
              <w:t xml:space="preserve"> </w:t>
            </w:r>
            <w:r w:rsidRPr="00056EE7">
              <w:t>занятых в секторе малого и среднего предпринимательства, в общей численности занятого населения муниципального образования Руднянский район Смоленской области</w:t>
            </w:r>
          </w:p>
        </w:tc>
        <w:tc>
          <w:tcPr>
            <w:tcW w:w="2152" w:type="pct"/>
          </w:tcPr>
          <w:p w14:paraId="54BF5489" w14:textId="3F188092" w:rsidR="00CE33A6" w:rsidRPr="00CE33A6" w:rsidRDefault="004A31C1" w:rsidP="00E42CD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Статистический бюллетень «Численность и начисленная заработная плата работников по видам экономической деятельности Руднянского района»</w:t>
            </w:r>
          </w:p>
        </w:tc>
      </w:tr>
      <w:tr w:rsidR="00E42CDF" w:rsidRPr="00CE33A6" w14:paraId="24D7B3B9" w14:textId="77777777" w:rsidTr="00E42CDF">
        <w:trPr>
          <w:cantSplit/>
          <w:trHeight w:val="279"/>
        </w:trPr>
        <w:tc>
          <w:tcPr>
            <w:tcW w:w="276" w:type="pct"/>
          </w:tcPr>
          <w:p w14:paraId="63C8FFF4" w14:textId="60F08E91" w:rsidR="00CE33A6" w:rsidRPr="00CE33A6" w:rsidRDefault="00CE33A6" w:rsidP="00E42CDF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31101DBE" w14:textId="18DDAEB3" w:rsidR="00CE33A6" w:rsidRPr="004A31C1" w:rsidRDefault="00CE33A6" w:rsidP="00E42CDF">
            <w:pPr>
              <w:tabs>
                <w:tab w:val="left" w:pos="360"/>
                <w:tab w:val="left" w:pos="720"/>
                <w:tab w:val="left" w:pos="900"/>
              </w:tabs>
              <w:spacing w:before="60" w:after="60"/>
              <w:jc w:val="both"/>
            </w:pPr>
            <w:r w:rsidRPr="00056EE7"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2152" w:type="pct"/>
          </w:tcPr>
          <w:p w14:paraId="5251BD4A" w14:textId="49233FC4" w:rsidR="00CE33A6" w:rsidRPr="00CE33A6" w:rsidRDefault="004A31C1" w:rsidP="00E42CD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Статистический бюллетень «</w:t>
            </w:r>
            <w:r w:rsidRPr="004A31C1">
              <w:rPr>
                <w:rFonts w:eastAsia="Calibri"/>
                <w:lang w:eastAsia="en-US"/>
              </w:rPr>
              <w:t>Сведения о производстве и отгрузке товаров и услуг</w:t>
            </w:r>
            <w:r>
              <w:t xml:space="preserve"> </w:t>
            </w:r>
            <w:r w:rsidRPr="004A31C1">
              <w:rPr>
                <w:rFonts w:eastAsia="Calibri"/>
                <w:lang w:eastAsia="en-US"/>
              </w:rPr>
              <w:t>по районам Смоленской области</w:t>
            </w:r>
            <w:r>
              <w:rPr>
                <w:rFonts w:eastAsia="Calibri"/>
                <w:lang w:eastAsia="en-US"/>
              </w:rPr>
              <w:t>»</w:t>
            </w:r>
          </w:p>
        </w:tc>
      </w:tr>
    </w:tbl>
    <w:p w14:paraId="65C9F698" w14:textId="77777777" w:rsidR="00CE33A6" w:rsidRPr="00CE33A6" w:rsidRDefault="00CE33A6" w:rsidP="00CE33A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/>
        </w:rPr>
      </w:pPr>
    </w:p>
    <w:p w14:paraId="6272D32F" w14:textId="0AFDAB66" w:rsidR="0039653E" w:rsidRDefault="0039653E"/>
    <w:p w14:paraId="40A51277" w14:textId="17C231BB" w:rsidR="006C6313" w:rsidRDefault="006C6313"/>
    <w:p w14:paraId="0FFA85E3" w14:textId="18EF1CB9" w:rsidR="006C6313" w:rsidRDefault="006C6313"/>
    <w:p w14:paraId="282DB515" w14:textId="7C88B23A" w:rsidR="006C6313" w:rsidRDefault="006C6313"/>
    <w:p w14:paraId="232A65D7" w14:textId="2C91ABDE" w:rsidR="006C6313" w:rsidRDefault="006C6313"/>
    <w:p w14:paraId="6B7B376A" w14:textId="7109E08E" w:rsidR="006C6313" w:rsidRDefault="006C6313"/>
    <w:p w14:paraId="5F172CE3" w14:textId="7EC45A54" w:rsidR="001F723B" w:rsidRDefault="001F723B" w:rsidP="003D615E">
      <w:pPr>
        <w:pStyle w:val="ConsPlusTitle"/>
        <w:spacing w:after="30"/>
        <w:jc w:val="center"/>
        <w:rPr>
          <w:b w:val="0"/>
        </w:rPr>
      </w:pPr>
    </w:p>
    <w:p w14:paraId="4DCA3DC7" w14:textId="77777777" w:rsidR="001F723B" w:rsidRDefault="001F723B" w:rsidP="003D615E">
      <w:pPr>
        <w:pStyle w:val="ConsPlusTitle"/>
        <w:spacing w:after="30"/>
        <w:jc w:val="center"/>
        <w:rPr>
          <w:b w:val="0"/>
        </w:rPr>
      </w:pPr>
    </w:p>
    <w:p w14:paraId="1E596875" w14:textId="539A3CB1" w:rsidR="003D615E" w:rsidRDefault="006C6313" w:rsidP="001F723B">
      <w:pPr>
        <w:pStyle w:val="ConsPlusTitle"/>
        <w:spacing w:after="60"/>
        <w:jc w:val="center"/>
        <w:rPr>
          <w:b w:val="0"/>
        </w:rPr>
      </w:pPr>
      <w:r w:rsidRPr="00ED7912">
        <w:rPr>
          <w:b w:val="0"/>
        </w:rPr>
        <w:lastRenderedPageBreak/>
        <w:t xml:space="preserve">Раздел 1 </w:t>
      </w:r>
    </w:p>
    <w:p w14:paraId="1076EE83" w14:textId="4FA23F0B" w:rsidR="006C6313" w:rsidRPr="003D615E" w:rsidRDefault="006C6313" w:rsidP="003D615E">
      <w:pPr>
        <w:pStyle w:val="ConsPlusTitle"/>
        <w:jc w:val="center"/>
        <w:rPr>
          <w:b w:val="0"/>
        </w:rPr>
      </w:pPr>
      <w:r w:rsidRPr="00ED7912">
        <w:rPr>
          <w:bCs w:val="0"/>
        </w:rPr>
        <w:t>«Стратегические приоритеты в сфере реализации муниципальной программы»</w:t>
      </w:r>
    </w:p>
    <w:p w14:paraId="14678E1C" w14:textId="63C3962C" w:rsidR="00C8138C" w:rsidRDefault="00C8138C" w:rsidP="006C6313">
      <w:pPr>
        <w:pStyle w:val="ConsPlusTitle"/>
        <w:jc w:val="center"/>
        <w:rPr>
          <w:bCs w:val="0"/>
        </w:rPr>
      </w:pPr>
    </w:p>
    <w:p w14:paraId="78D29D80" w14:textId="77777777" w:rsidR="00C8138C" w:rsidRDefault="00C8138C" w:rsidP="00C8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Предпринимательская деятельность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важным индикатором делового и экономического климата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Руднянский район Смоленской области</w:t>
      </w:r>
      <w:r w:rsidRPr="006F4F1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сфере малого и среднего предпринимательства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заложен потенциал для развития конкуренции, увеличения дополнительных рабочих мест, расширения налоговой базы. </w:t>
      </w:r>
    </w:p>
    <w:p w14:paraId="42F13D9F" w14:textId="77777777" w:rsidR="00C8138C" w:rsidRDefault="00C8138C" w:rsidP="00C8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F1F">
        <w:rPr>
          <w:rFonts w:ascii="Times New Roman" w:hAnsi="Times New Roman" w:cs="Times New Roman"/>
          <w:sz w:val="28"/>
          <w:szCs w:val="28"/>
        </w:rPr>
        <w:t xml:space="preserve">Муниципальная политика в области развития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Руднянского района</w:t>
      </w:r>
      <w:r w:rsidRPr="006F4F1F">
        <w:rPr>
          <w:rFonts w:ascii="Times New Roman" w:hAnsi="Times New Roman" w:cs="Times New Roman"/>
          <w:sz w:val="28"/>
          <w:szCs w:val="28"/>
        </w:rPr>
        <w:t xml:space="preserve"> является частью социально-экономической политики Смоленской области и представляет собой комплекс мер, направленных на реализацию целей, установленных Федеральным </w:t>
      </w:r>
      <w:hyperlink r:id="rId6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0422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F4F1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24.07.2007 № 209-ФЗ «</w:t>
      </w:r>
      <w:r w:rsidRPr="006F4F1F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sz w:val="28"/>
          <w:szCs w:val="28"/>
        </w:rPr>
        <w:t>тельства в Российской Федерации», согласно Стратегии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02.06.2016 №</w:t>
      </w:r>
      <w:r w:rsidRPr="00042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1083-р.</w:t>
      </w:r>
    </w:p>
    <w:p w14:paraId="3BD5DBFF" w14:textId="33A27205" w:rsidR="00C8138C" w:rsidRDefault="00C8138C" w:rsidP="00C8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Единого реестра субъектов малого и среднего предпринимательства по состоянию на 10.12.2022 года </w:t>
      </w:r>
      <w:r w:rsidRPr="00653E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 осуществляют деятельность 849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653EA7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предпринимательства, из них 371</w:t>
      </w:r>
      <w:r w:rsidRPr="00653EA7">
        <w:rPr>
          <w:rFonts w:ascii="Times New Roman" w:hAnsi="Times New Roman" w:cs="Times New Roman"/>
          <w:sz w:val="28"/>
          <w:szCs w:val="28"/>
        </w:rPr>
        <w:t xml:space="preserve"> – малые и средние предприятия (включая микропредприятия</w:t>
      </w:r>
      <w:r>
        <w:rPr>
          <w:rFonts w:ascii="Times New Roman" w:hAnsi="Times New Roman" w:cs="Times New Roman"/>
          <w:sz w:val="28"/>
          <w:szCs w:val="28"/>
        </w:rPr>
        <w:t>) и 478</w:t>
      </w:r>
      <w:r w:rsidRPr="00653EA7">
        <w:rPr>
          <w:rFonts w:ascii="Times New Roman" w:hAnsi="Times New Roman" w:cs="Times New Roman"/>
          <w:sz w:val="28"/>
          <w:szCs w:val="28"/>
        </w:rPr>
        <w:t xml:space="preserve"> –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659A4F" w14:textId="77777777" w:rsidR="00C8138C" w:rsidRDefault="00C8138C" w:rsidP="00C8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Распределение количества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Pr="00653EA7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 остается практически неизменным.</w:t>
      </w:r>
    </w:p>
    <w:p w14:paraId="52DD85EA" w14:textId="77777777" w:rsidR="00C8138C" w:rsidRDefault="00C8138C" w:rsidP="00C8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EA7">
        <w:rPr>
          <w:rFonts w:ascii="Times New Roman" w:hAnsi="Times New Roman" w:cs="Times New Roman"/>
          <w:sz w:val="28"/>
          <w:szCs w:val="28"/>
        </w:rPr>
        <w:t xml:space="preserve">Наибольшая доля малых и средних предприятий </w:t>
      </w:r>
      <w:r>
        <w:rPr>
          <w:rFonts w:ascii="Times New Roman" w:hAnsi="Times New Roman" w:cs="Times New Roman"/>
          <w:sz w:val="28"/>
          <w:szCs w:val="28"/>
        </w:rPr>
        <w:t>в Руднянском районе</w:t>
      </w:r>
      <w:r w:rsidRPr="00653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функционируют</w:t>
      </w:r>
      <w:r w:rsidRPr="00653EA7">
        <w:rPr>
          <w:rFonts w:ascii="Times New Roman" w:hAnsi="Times New Roman" w:cs="Times New Roman"/>
          <w:sz w:val="28"/>
          <w:szCs w:val="28"/>
        </w:rPr>
        <w:t xml:space="preserve"> в сферах </w:t>
      </w:r>
      <w:r>
        <w:rPr>
          <w:rFonts w:ascii="Times New Roman" w:hAnsi="Times New Roman" w:cs="Times New Roman"/>
          <w:sz w:val="28"/>
          <w:szCs w:val="28"/>
        </w:rPr>
        <w:t>оптовой</w:t>
      </w:r>
      <w:r w:rsidRPr="00A46ED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розничной торговли, общественного питания и бытовых</w:t>
      </w:r>
      <w:r w:rsidRPr="00A46ED9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0E088B">
        <w:rPr>
          <w:b/>
          <w:szCs w:val="28"/>
        </w:rPr>
        <w:t xml:space="preserve"> </w:t>
      </w:r>
      <w:r w:rsidRPr="00653EA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46,4%), услуг автотранспорта (29,3</w:t>
      </w:r>
      <w:r w:rsidRPr="00653EA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), обрабатывающих производств (7,2%), строительства (3,0</w:t>
      </w:r>
      <w:r w:rsidRPr="00653EA7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сельского и лесного хозяйства (2,0</w:t>
      </w:r>
      <w:r w:rsidRPr="00653EA7">
        <w:rPr>
          <w:rFonts w:ascii="Times New Roman" w:hAnsi="Times New Roman" w:cs="Times New Roman"/>
          <w:sz w:val="28"/>
          <w:szCs w:val="28"/>
        </w:rPr>
        <w:t>%).</w:t>
      </w:r>
    </w:p>
    <w:p w14:paraId="17674B36" w14:textId="77777777" w:rsidR="00C8138C" w:rsidRPr="00C53256" w:rsidRDefault="00C8138C" w:rsidP="00C81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256">
        <w:rPr>
          <w:rFonts w:ascii="Times New Roman" w:hAnsi="Times New Roman" w:cs="Times New Roman"/>
          <w:sz w:val="28"/>
          <w:szCs w:val="28"/>
        </w:rPr>
        <w:t>Приоритетным направлением в развитии предпринимательской деятельности на территории Руднянского района является увеличение количества малых и средних предприятий, их поддержка в сфере промышленного производства, транспорта и связи, сельского хозяйства и др.</w:t>
      </w:r>
    </w:p>
    <w:p w14:paraId="70BD0AFD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 w:rsidRPr="008F0628">
        <w:rPr>
          <w:b w:val="0"/>
          <w:szCs w:val="28"/>
        </w:rPr>
        <w:t xml:space="preserve">Инвестиционная деятельность направлена </w:t>
      </w:r>
      <w:r>
        <w:rPr>
          <w:b w:val="0"/>
          <w:szCs w:val="28"/>
        </w:rPr>
        <w:t xml:space="preserve">на увеличение объемов, повышение качества, </w:t>
      </w:r>
      <w:r w:rsidRPr="008F0628">
        <w:rPr>
          <w:b w:val="0"/>
          <w:szCs w:val="28"/>
        </w:rPr>
        <w:t>освоение новых видов выпускаемой продукции</w:t>
      </w:r>
      <w:r>
        <w:rPr>
          <w:b w:val="0"/>
          <w:szCs w:val="28"/>
        </w:rPr>
        <w:t xml:space="preserve">, </w:t>
      </w:r>
      <w:r w:rsidRPr="008F0628">
        <w:rPr>
          <w:b w:val="0"/>
          <w:szCs w:val="28"/>
        </w:rPr>
        <w:t xml:space="preserve">обновление материально-технической базы </w:t>
      </w:r>
      <w:r>
        <w:rPr>
          <w:b w:val="0"/>
          <w:szCs w:val="28"/>
        </w:rPr>
        <w:t xml:space="preserve">малых и средних </w:t>
      </w:r>
      <w:r w:rsidRPr="008F0628">
        <w:rPr>
          <w:b w:val="0"/>
          <w:szCs w:val="28"/>
        </w:rPr>
        <w:t xml:space="preserve">предприятий. </w:t>
      </w:r>
    </w:p>
    <w:p w14:paraId="1F5B8AD7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Поддержка предпринимательской деятельности способствует:</w:t>
      </w:r>
    </w:p>
    <w:p w14:paraId="15EA288F" w14:textId="77777777" w:rsidR="00C8138C" w:rsidRDefault="00C8138C" w:rsidP="00C8138C">
      <w:pPr>
        <w:pStyle w:val="a5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>деятельность на территории Руднянского района</w:t>
      </w:r>
      <w:r w:rsidRPr="00B02957">
        <w:rPr>
          <w:rFonts w:eastAsia="Calibri"/>
          <w:b w:val="0"/>
          <w:szCs w:val="28"/>
        </w:rPr>
        <w:t>;</w:t>
      </w:r>
    </w:p>
    <w:p w14:paraId="5322B03E" w14:textId="77777777" w:rsidR="00C8138C" w:rsidRDefault="00C8138C" w:rsidP="00C8138C">
      <w:pPr>
        <w:pStyle w:val="a5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увеличению доли налоговых поступлений от субъектов малого и среднего предпринимательства в областной и местный бюджеты;</w:t>
      </w:r>
    </w:p>
    <w:p w14:paraId="20443114" w14:textId="77777777" w:rsidR="003D615E" w:rsidRDefault="00C8138C" w:rsidP="003D615E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производства товаров (услуг) субъектами малого и среднего предпринимательства в общем объеме товаров (услуг), произведенных в Руднянском районе Смоленской области;</w:t>
      </w:r>
    </w:p>
    <w:p w14:paraId="6F7BB081" w14:textId="4D390A12" w:rsidR="00C8138C" w:rsidRPr="00A7359B" w:rsidRDefault="00C8138C" w:rsidP="003D615E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14:paraId="772F352E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- снижению уровня безработицы за счет увеличения количества субъектов малого и среднего предпринимательства.</w:t>
      </w:r>
    </w:p>
    <w:p w14:paraId="69180A56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Несмотря на положительную динамику в сфере развития малого и среднего предпринимательства, </w:t>
      </w:r>
      <w:r w:rsidRPr="00E75CB4">
        <w:rPr>
          <w:b w:val="0"/>
          <w:szCs w:val="28"/>
        </w:rPr>
        <w:t>остаются проблемы, препятствующие развитию данного сектора экономики, такие, как:</w:t>
      </w:r>
    </w:p>
    <w:p w14:paraId="5A518358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 w:rsidRPr="00E75CB4">
        <w:rPr>
          <w:b w:val="0"/>
          <w:szCs w:val="28"/>
        </w:rPr>
        <w:t xml:space="preserve">- недостаток </w:t>
      </w:r>
      <w:r>
        <w:rPr>
          <w:b w:val="0"/>
          <w:szCs w:val="28"/>
        </w:rPr>
        <w:t>финансовых ресурсов (недостаточность собственного капитала и оборотных средств) для модернизации и развития предприятий;</w:t>
      </w:r>
    </w:p>
    <w:p w14:paraId="0428BBB6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79651A">
        <w:rPr>
          <w:b w:val="0"/>
          <w:szCs w:val="28"/>
        </w:rPr>
        <w:t>недостаточный управленческий уровень и низкая обеспеченн</w:t>
      </w:r>
      <w:r>
        <w:rPr>
          <w:b w:val="0"/>
          <w:szCs w:val="28"/>
        </w:rPr>
        <w:t>ость квалифицированными кадрами;</w:t>
      </w:r>
    </w:p>
    <w:p w14:paraId="29B5E872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низкая информационная активность, инертность и неосведомленность предпринимателей и т.д.</w:t>
      </w:r>
    </w:p>
    <w:p w14:paraId="42A32126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Существующие проблемы можно решить объединенными усилиями и согласованными действиями субъектов малого и среднего предпринимательства, структур поддержки, органов государственной власти и местного самоуправления.</w:t>
      </w:r>
    </w:p>
    <w:p w14:paraId="073B9071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 w:rsidRPr="000D1921">
        <w:rPr>
          <w:b w:val="0"/>
          <w:szCs w:val="28"/>
        </w:rPr>
        <w:t>Муниципальная программа «Создание благоприятного предпринимательского климата на территории муниципального образования Руднянский район Смолен</w:t>
      </w:r>
      <w:r>
        <w:rPr>
          <w:b w:val="0"/>
          <w:szCs w:val="28"/>
        </w:rPr>
        <w:t xml:space="preserve">ской области» </w:t>
      </w:r>
      <w:r w:rsidRPr="000D1921">
        <w:rPr>
          <w:b w:val="0"/>
          <w:szCs w:val="28"/>
        </w:rPr>
        <w:t xml:space="preserve">(далее – Программа) </w:t>
      </w:r>
      <w:r>
        <w:rPr>
          <w:b w:val="0"/>
          <w:szCs w:val="28"/>
        </w:rPr>
        <w:t>позволит:</w:t>
      </w:r>
    </w:p>
    <w:p w14:paraId="1320E62B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продолжить работу по формированию благоприятных правовых, экономических и организационных условий, стимулирующих развитие предпринимательства;</w:t>
      </w:r>
    </w:p>
    <w:p w14:paraId="702AAC0D" w14:textId="77777777" w:rsidR="00C8138C" w:rsidRDefault="00C8138C" w:rsidP="00C8138C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 повысить эффективность системы финансовой, организационной, информационной, консультационной, образовательной поддержки, адекватной потребностям предпринимательства;</w:t>
      </w:r>
    </w:p>
    <w:p w14:paraId="4DAC5C57" w14:textId="77777777" w:rsidR="00476947" w:rsidRDefault="00C8138C" w:rsidP="00476947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укрепить социальный статус, повышать престиж и этику предпринимательства.</w:t>
      </w:r>
    </w:p>
    <w:p w14:paraId="0EDB8E06" w14:textId="588A5359" w:rsidR="00C8138C" w:rsidRPr="00476947" w:rsidRDefault="00C8138C" w:rsidP="00476947">
      <w:pPr>
        <w:pStyle w:val="a5"/>
        <w:ind w:firstLine="709"/>
        <w:jc w:val="both"/>
        <w:rPr>
          <w:b w:val="0"/>
          <w:bCs w:val="0"/>
          <w:szCs w:val="28"/>
        </w:rPr>
      </w:pPr>
      <w:r w:rsidRPr="00476947">
        <w:rPr>
          <w:b w:val="0"/>
          <w:bCs w:val="0"/>
          <w:szCs w:val="28"/>
        </w:rPr>
        <w:t xml:space="preserve">Целью Программы является </w:t>
      </w:r>
      <w:r w:rsidRPr="00476947">
        <w:rPr>
          <w:rFonts w:eastAsia="Calibri"/>
          <w:b w:val="0"/>
          <w:bCs w:val="0"/>
          <w:szCs w:val="28"/>
        </w:rPr>
        <w:t>формирование благоприятных условий для устойчивого функционирования и развития сферы малого и среднего предпринимательства на территории муниципального образования Руднянский район Смоленской области.</w:t>
      </w:r>
    </w:p>
    <w:p w14:paraId="3FC9DDF7" w14:textId="77777777" w:rsidR="00C8138C" w:rsidRPr="00C53256" w:rsidRDefault="00C8138C" w:rsidP="00C813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C53256">
        <w:rPr>
          <w:rFonts w:ascii="Times New Roman" w:hAnsi="Times New Roman"/>
          <w:sz w:val="28"/>
          <w:szCs w:val="28"/>
        </w:rPr>
        <w:t>Для достижения цели Программы и обеспечения результатов ее реализации, а также исходя из объективных потребностей малого и среднего предпринимательства в муниципальном образовании Руднянский район Смоленской области необходимо решение следующих задач:</w:t>
      </w:r>
    </w:p>
    <w:p w14:paraId="3E551FE7" w14:textId="77777777" w:rsidR="00C8138C" w:rsidRDefault="00C8138C" w:rsidP="00C81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нормативно-правовой базы в сфере поддержки малого и среднего предпринимательства;</w:t>
      </w:r>
    </w:p>
    <w:p w14:paraId="62B5AC38" w14:textId="77777777" w:rsidR="00C8138C" w:rsidRPr="007803A7" w:rsidRDefault="00C8138C" w:rsidP="00C81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14:paraId="6E9CCF3C" w14:textId="77777777" w:rsidR="00C8138C" w:rsidRDefault="00C8138C" w:rsidP="00C81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F94">
        <w:rPr>
          <w:sz w:val="28"/>
          <w:szCs w:val="28"/>
        </w:rPr>
        <w:t>- оказани</w:t>
      </w:r>
      <w:r>
        <w:rPr>
          <w:sz w:val="28"/>
          <w:szCs w:val="28"/>
        </w:rPr>
        <w:t xml:space="preserve">е финансовой, имущественной, организационной, информационной, консультационной </w:t>
      </w:r>
      <w:r w:rsidRPr="00CD4F94">
        <w:rPr>
          <w:sz w:val="28"/>
          <w:szCs w:val="28"/>
        </w:rPr>
        <w:t>поддержки субъектам малого и среднего предпринимательства</w:t>
      </w:r>
      <w:r>
        <w:rPr>
          <w:sz w:val="28"/>
          <w:szCs w:val="28"/>
        </w:rPr>
        <w:t>;</w:t>
      </w:r>
    </w:p>
    <w:p w14:paraId="10C72A69" w14:textId="77777777" w:rsidR="00C8138C" w:rsidRDefault="00C8138C" w:rsidP="00C813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оказание содействия</w:t>
      </w:r>
      <w:r w:rsidRPr="00E72C7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в продвижении производимых ими товаров (работ, услуг) на товарные рынки;</w:t>
      </w:r>
    </w:p>
    <w:p w14:paraId="43B2AA21" w14:textId="77777777" w:rsidR="00C8138C" w:rsidRDefault="00C8138C" w:rsidP="00C813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 xml:space="preserve">- </w:t>
      </w:r>
      <w:r w:rsidRPr="00564ED5">
        <w:rPr>
          <w:rFonts w:ascii="Times New Roman" w:hAnsi="Times New Roman"/>
          <w:sz w:val="28"/>
          <w:szCs w:val="28"/>
        </w:rPr>
        <w:t>обеспечение взаимодействия с органами государственной власт</w:t>
      </w:r>
      <w:r>
        <w:rPr>
          <w:rFonts w:ascii="Times New Roman" w:hAnsi="Times New Roman"/>
          <w:sz w:val="28"/>
          <w:szCs w:val="28"/>
        </w:rPr>
        <w:t>и</w:t>
      </w:r>
      <w:r w:rsidRPr="00564ED5">
        <w:rPr>
          <w:rFonts w:ascii="Times New Roman" w:hAnsi="Times New Roman"/>
          <w:sz w:val="28"/>
          <w:szCs w:val="28"/>
        </w:rPr>
        <w:t>, органами местного самоуправления, иными органами и организациями в целях оказания поддержки субъектам малого и среднего предпринимательства;</w:t>
      </w:r>
    </w:p>
    <w:p w14:paraId="38357F5E" w14:textId="77777777" w:rsidR="00C8138C" w:rsidRDefault="00C8138C" w:rsidP="00C81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3A7">
        <w:rPr>
          <w:sz w:val="28"/>
          <w:szCs w:val="28"/>
        </w:rPr>
        <w:t xml:space="preserve">- поддержка субъектов малого и среднего предпринимательства в области </w:t>
      </w:r>
      <w:r w:rsidRPr="007803A7">
        <w:rPr>
          <w:sz w:val="28"/>
          <w:szCs w:val="28"/>
        </w:rPr>
        <w:lastRenderedPageBreak/>
        <w:t xml:space="preserve">подготовки, переподготовки </w:t>
      </w:r>
      <w:r>
        <w:rPr>
          <w:sz w:val="28"/>
          <w:szCs w:val="28"/>
        </w:rPr>
        <w:t>и повышения квалификации кадров;</w:t>
      </w:r>
    </w:p>
    <w:p w14:paraId="776408A5" w14:textId="7E03999D" w:rsidR="00C8138C" w:rsidRDefault="00C8138C" w:rsidP="00C8138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72C7A">
        <w:rPr>
          <w:rFonts w:ascii="Times New Roman" w:hAnsi="Times New Roman"/>
          <w:sz w:val="28"/>
          <w:szCs w:val="28"/>
        </w:rPr>
        <w:t>- популяризация предпринимательской деятельности.</w:t>
      </w:r>
    </w:p>
    <w:p w14:paraId="3B0F797F" w14:textId="77777777" w:rsidR="00467091" w:rsidRDefault="00467091" w:rsidP="00467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</w:t>
      </w:r>
      <w:hyperlink r:id="rId7" w:history="1">
        <w:r w:rsidRPr="00467091">
          <w:rPr>
            <w:rStyle w:val="a9"/>
            <w:color w:val="000000" w:themeColor="text1"/>
            <w:sz w:val="28"/>
            <w:szCs w:val="28"/>
            <w:u w:val="none"/>
          </w:rPr>
          <w:t>режим</w:t>
        </w:r>
      </w:hyperlink>
      <w:r>
        <w:rPr>
          <w:sz w:val="28"/>
          <w:szCs w:val="28"/>
        </w:rPr>
        <w:t xml:space="preserve"> «Налог на профессиональный доход», осуществляющим деятельность согласно статьям 21, 23, 25 Федерального закона Российской Федерации от 24.07.2007 </w:t>
      </w:r>
      <w:r>
        <w:rPr>
          <w:b/>
          <w:sz w:val="28"/>
          <w:szCs w:val="28"/>
        </w:rPr>
        <w:t>№</w:t>
      </w:r>
      <w:r>
        <w:rPr>
          <w:sz w:val="28"/>
          <w:szCs w:val="28"/>
        </w:rPr>
        <w:t xml:space="preserve"> 209-ФЗ «О развитии малого и среднего предпринимательства в Российской Федерации», оказываются формы поддержки, предусмотренные статьями 17-20 вышеуказанного закона и настоящим разделом.</w:t>
      </w:r>
    </w:p>
    <w:p w14:paraId="53AC976E" w14:textId="10738705" w:rsidR="00C8138C" w:rsidRPr="00467091" w:rsidRDefault="00C8138C" w:rsidP="00467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63CA">
        <w:rPr>
          <w:sz w:val="28"/>
          <w:szCs w:val="28"/>
        </w:rPr>
        <w:t>Основными ожидаемыми конечными результатами</w:t>
      </w:r>
      <w:r>
        <w:rPr>
          <w:sz w:val="28"/>
          <w:szCs w:val="28"/>
        </w:rPr>
        <w:t xml:space="preserve"> реализации Программы является </w:t>
      </w:r>
      <w:r>
        <w:rPr>
          <w:rFonts w:eastAsia="Calibri"/>
          <w:sz w:val="28"/>
          <w:szCs w:val="28"/>
        </w:rPr>
        <w:t>выполнение целевых показателей:</w:t>
      </w:r>
    </w:p>
    <w:p w14:paraId="1F3A299C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rFonts w:eastAsia="Calibri"/>
          <w:sz w:val="28"/>
          <w:szCs w:val="28"/>
        </w:rPr>
        <w:t>- увеличение количества субъектов малого и среднего предпринимательства, осуществляющих деятельность на территории муниципального образования Руднянский район Смоленской области</w:t>
      </w:r>
      <w:r>
        <w:rPr>
          <w:rFonts w:eastAsia="Calibri"/>
          <w:sz w:val="28"/>
          <w:szCs w:val="28"/>
        </w:rPr>
        <w:t xml:space="preserve"> и включенных в Единый реестр субъектов малого и среднего предпринимательства, по отношению к показателю 2019 года на 101,0</w:t>
      </w:r>
      <w:r w:rsidRPr="000B6298">
        <w:rPr>
          <w:rFonts w:eastAsia="Calibri"/>
          <w:sz w:val="28"/>
          <w:szCs w:val="28"/>
        </w:rPr>
        <w:t xml:space="preserve"> процент;</w:t>
      </w:r>
    </w:p>
    <w:p w14:paraId="155B0690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оборота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</w:t>
      </w:r>
      <w:r w:rsidRPr="000B6298">
        <w:rPr>
          <w:sz w:val="28"/>
          <w:szCs w:val="28"/>
        </w:rPr>
        <w:t xml:space="preserve">, </w:t>
      </w:r>
      <w:r w:rsidRPr="000B6298">
        <w:rPr>
          <w:rFonts w:eastAsia="Calibri"/>
          <w:sz w:val="28"/>
          <w:szCs w:val="28"/>
        </w:rPr>
        <w:t>осуществляющих деятельность на территории муниципального образования Руднянский район Смоленской области</w:t>
      </w:r>
      <w:r>
        <w:rPr>
          <w:rFonts w:eastAsia="Calibri"/>
          <w:sz w:val="28"/>
          <w:szCs w:val="28"/>
        </w:rPr>
        <w:t>, по отношению к показателю 2019 года на 119,4</w:t>
      </w:r>
      <w:r w:rsidRPr="000B6298">
        <w:rPr>
          <w:rFonts w:eastAsia="Calibri"/>
          <w:sz w:val="28"/>
          <w:szCs w:val="28"/>
        </w:rPr>
        <w:t xml:space="preserve"> процентов;</w:t>
      </w:r>
    </w:p>
    <w:p w14:paraId="60178153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занятого населения в секторе малого и среднего предпринимательства в общей численности занятого населения </w:t>
      </w:r>
      <w:r w:rsidRPr="000B6298">
        <w:rPr>
          <w:rFonts w:eastAsia="Calibri"/>
          <w:sz w:val="28"/>
          <w:szCs w:val="28"/>
        </w:rPr>
        <w:t>муниципального образования Руднянски</w:t>
      </w:r>
      <w:r>
        <w:rPr>
          <w:rFonts w:eastAsia="Calibri"/>
          <w:sz w:val="28"/>
          <w:szCs w:val="28"/>
        </w:rPr>
        <w:t>й район Смоленской области до 45,2</w:t>
      </w:r>
      <w:r w:rsidRPr="000B6298">
        <w:rPr>
          <w:rFonts w:eastAsia="Calibri"/>
          <w:sz w:val="28"/>
          <w:szCs w:val="28"/>
        </w:rPr>
        <w:t xml:space="preserve"> процентов</w:t>
      </w:r>
      <w:r w:rsidRPr="000B6298">
        <w:rPr>
          <w:sz w:val="28"/>
          <w:szCs w:val="28"/>
        </w:rPr>
        <w:t>;</w:t>
      </w:r>
    </w:p>
    <w:p w14:paraId="00C94425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0B6298">
        <w:rPr>
          <w:sz w:val="28"/>
          <w:szCs w:val="28"/>
        </w:rPr>
        <w:t xml:space="preserve">- увеличение доли обрабатывающей промышленности в обороте </w:t>
      </w:r>
      <w:r w:rsidRPr="000B6298">
        <w:rPr>
          <w:rFonts w:eastAsia="Calibri"/>
          <w:sz w:val="28"/>
          <w:szCs w:val="28"/>
        </w:rPr>
        <w:t>субъектов малого и среднего предпринимательства (без учета индиви</w:t>
      </w:r>
      <w:r>
        <w:rPr>
          <w:rFonts w:eastAsia="Calibri"/>
          <w:sz w:val="28"/>
          <w:szCs w:val="28"/>
        </w:rPr>
        <w:t>дуальных предпринимателей) до 56,5</w:t>
      </w:r>
      <w:r w:rsidRPr="000B6298">
        <w:rPr>
          <w:rFonts w:eastAsia="Calibri"/>
          <w:sz w:val="28"/>
          <w:szCs w:val="28"/>
        </w:rPr>
        <w:t xml:space="preserve"> процентов.</w:t>
      </w:r>
    </w:p>
    <w:p w14:paraId="4447DDA3" w14:textId="77777777" w:rsidR="00C8138C" w:rsidRPr="00444C97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DA6BCA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</w:t>
      </w:r>
      <w:r w:rsidRPr="00DA6BCA">
        <w:rPr>
          <w:sz w:val="28"/>
          <w:szCs w:val="28"/>
        </w:rPr>
        <w:t>рограммы, направленные на достижение прогнозируемых</w:t>
      </w:r>
      <w:r>
        <w:rPr>
          <w:sz w:val="28"/>
          <w:szCs w:val="28"/>
        </w:rPr>
        <w:t xml:space="preserve"> результатов, рассчитаны до 2025</w:t>
      </w:r>
      <w:r w:rsidRPr="00DA6BCA">
        <w:rPr>
          <w:sz w:val="28"/>
          <w:szCs w:val="28"/>
        </w:rPr>
        <w:t xml:space="preserve"> года. </w:t>
      </w:r>
    </w:p>
    <w:p w14:paraId="140E97C7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730AD">
        <w:rPr>
          <w:sz w:val="28"/>
          <w:szCs w:val="28"/>
        </w:rPr>
        <w:t xml:space="preserve">В конечном итоге </w:t>
      </w:r>
      <w:r>
        <w:rPr>
          <w:sz w:val="28"/>
          <w:szCs w:val="28"/>
        </w:rPr>
        <w:t>успешная реализация Программы</w:t>
      </w:r>
      <w:r w:rsidRPr="002730AD">
        <w:rPr>
          <w:sz w:val="28"/>
          <w:szCs w:val="28"/>
        </w:rPr>
        <w:t xml:space="preserve"> позволит сформировать широкий слой малых и средних предприятий, предпринимателей, существенно влияющий на социально-экономическое развитие муниципального образования, что приведет к</w:t>
      </w:r>
      <w:r>
        <w:rPr>
          <w:sz w:val="28"/>
          <w:szCs w:val="28"/>
        </w:rPr>
        <w:t xml:space="preserve"> повышению благосостояния жителей Руднянского района</w:t>
      </w:r>
      <w:r w:rsidRPr="002730AD">
        <w:rPr>
          <w:sz w:val="28"/>
          <w:szCs w:val="28"/>
        </w:rPr>
        <w:t>.</w:t>
      </w:r>
    </w:p>
    <w:p w14:paraId="0EE158E8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 при реализации П</w:t>
      </w:r>
      <w:r w:rsidRPr="00DA6BCA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могут быть </w:t>
      </w:r>
      <w:r w:rsidRPr="00DA6BCA">
        <w:rPr>
          <w:sz w:val="28"/>
          <w:szCs w:val="28"/>
        </w:rPr>
        <w:t>обусловлены</w:t>
      </w:r>
      <w:r>
        <w:rPr>
          <w:sz w:val="28"/>
          <w:szCs w:val="28"/>
        </w:rPr>
        <w:t>:</w:t>
      </w:r>
    </w:p>
    <w:p w14:paraId="761C64D1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BC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значительным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тарифов и цен на поставку энергоресурсов, сырья и ма</w:t>
      </w:r>
      <w:r>
        <w:rPr>
          <w:sz w:val="28"/>
          <w:szCs w:val="28"/>
        </w:rPr>
        <w:t>териалов, комплектующих изделий;</w:t>
      </w:r>
    </w:p>
    <w:p w14:paraId="3A548A08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</w:t>
      </w:r>
      <w:r w:rsidRPr="00DA6BCA">
        <w:rPr>
          <w:sz w:val="28"/>
          <w:szCs w:val="28"/>
        </w:rPr>
        <w:t xml:space="preserve"> инфляции и ухудшение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финансового состояния организаций малого</w:t>
      </w:r>
      <w:r>
        <w:rPr>
          <w:sz w:val="28"/>
          <w:szCs w:val="28"/>
        </w:rPr>
        <w:t xml:space="preserve"> и среднего предпринимательства;</w:t>
      </w:r>
    </w:p>
    <w:p w14:paraId="58402228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 ставок налоговых платежей;</w:t>
      </w:r>
    </w:p>
    <w:p w14:paraId="2F6B3CC9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значительным</w:t>
      </w:r>
      <w:r w:rsidRPr="00DA6BCA">
        <w:rPr>
          <w:sz w:val="28"/>
          <w:szCs w:val="28"/>
        </w:rPr>
        <w:t xml:space="preserve"> сокращение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спроса со стороны покупате</w:t>
      </w:r>
      <w:r>
        <w:rPr>
          <w:sz w:val="28"/>
          <w:szCs w:val="28"/>
        </w:rPr>
        <w:t>лей продукции;</w:t>
      </w:r>
    </w:p>
    <w:p w14:paraId="4007C635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процентной </w:t>
      </w:r>
      <w:r>
        <w:rPr>
          <w:sz w:val="28"/>
          <w:szCs w:val="28"/>
        </w:rPr>
        <w:t>ставки за пользование кредитами;</w:t>
      </w:r>
    </w:p>
    <w:p w14:paraId="054BBB45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BCA">
        <w:rPr>
          <w:sz w:val="28"/>
          <w:szCs w:val="28"/>
        </w:rPr>
        <w:t xml:space="preserve"> увеличение</w:t>
      </w:r>
      <w:r>
        <w:rPr>
          <w:sz w:val="28"/>
          <w:szCs w:val="28"/>
        </w:rPr>
        <w:t>м</w:t>
      </w:r>
      <w:r w:rsidRPr="00DA6BCA">
        <w:rPr>
          <w:sz w:val="28"/>
          <w:szCs w:val="28"/>
        </w:rPr>
        <w:t xml:space="preserve"> дефицита кадров малого и среднего предпринимательства. </w:t>
      </w:r>
    </w:p>
    <w:p w14:paraId="455BFBA4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6BCA">
        <w:rPr>
          <w:sz w:val="28"/>
          <w:szCs w:val="28"/>
        </w:rPr>
        <w:t>Принятие мер по управлению рисками осуществляется в п</w:t>
      </w:r>
      <w:r>
        <w:rPr>
          <w:sz w:val="28"/>
          <w:szCs w:val="28"/>
        </w:rPr>
        <w:t>роцессе мониторинга реализации П</w:t>
      </w:r>
      <w:r w:rsidRPr="00DA6BCA">
        <w:rPr>
          <w:sz w:val="28"/>
          <w:szCs w:val="28"/>
        </w:rPr>
        <w:t>рограммы и оценки ее эффективности и результативности.</w:t>
      </w:r>
    </w:p>
    <w:p w14:paraId="27AFAEF3" w14:textId="77777777" w:rsidR="00C8138C" w:rsidRDefault="00C8138C" w:rsidP="00C81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A3765">
        <w:rPr>
          <w:sz w:val="28"/>
          <w:szCs w:val="28"/>
        </w:rPr>
        <w:t xml:space="preserve">С учетом происходящих реформ в экономике страны и изменений в нормативно-законодательной базе, мероприятия программы могут корректироваться. </w:t>
      </w:r>
    </w:p>
    <w:p w14:paraId="22BA43B0" w14:textId="77777777" w:rsidR="00E16273" w:rsidRDefault="00E16273" w:rsidP="00E16273">
      <w:pPr>
        <w:pStyle w:val="ConsPlusTitle"/>
        <w:rPr>
          <w:b w:val="0"/>
        </w:rPr>
      </w:pPr>
    </w:p>
    <w:p w14:paraId="1449B03C" w14:textId="1CBB0B7A" w:rsidR="007A45F3" w:rsidRDefault="007A45F3" w:rsidP="003D615E">
      <w:pPr>
        <w:pStyle w:val="ConsPlusTitle"/>
        <w:spacing w:after="60"/>
        <w:jc w:val="center"/>
        <w:rPr>
          <w:b w:val="0"/>
        </w:rPr>
      </w:pPr>
      <w:r w:rsidRPr="00ED7912">
        <w:rPr>
          <w:b w:val="0"/>
        </w:rPr>
        <w:lastRenderedPageBreak/>
        <w:t>Раздел 2</w:t>
      </w:r>
    </w:p>
    <w:p w14:paraId="03E340FB" w14:textId="0D55166B" w:rsidR="007A45F3" w:rsidRPr="007A45F3" w:rsidRDefault="007A45F3" w:rsidP="00E16273">
      <w:pPr>
        <w:jc w:val="center"/>
        <w:rPr>
          <w:b/>
          <w:sz w:val="28"/>
          <w:szCs w:val="28"/>
        </w:rPr>
      </w:pPr>
      <w:r w:rsidRPr="007A45F3">
        <w:rPr>
          <w:b/>
          <w:sz w:val="28"/>
          <w:szCs w:val="28"/>
        </w:rPr>
        <w:t>ПАСПОРТА</w:t>
      </w:r>
    </w:p>
    <w:p w14:paraId="40408FC3" w14:textId="77777777" w:rsidR="007A45F3" w:rsidRPr="007A45F3" w:rsidRDefault="007A45F3" w:rsidP="00E16273">
      <w:pPr>
        <w:jc w:val="center"/>
        <w:rPr>
          <w:b/>
          <w:sz w:val="28"/>
          <w:szCs w:val="28"/>
        </w:rPr>
      </w:pPr>
      <w:r w:rsidRPr="007A45F3">
        <w:rPr>
          <w:b/>
          <w:sz w:val="28"/>
          <w:szCs w:val="28"/>
        </w:rPr>
        <w:t>комплексов процессных мероприятий</w:t>
      </w:r>
    </w:p>
    <w:p w14:paraId="07D7F69F" w14:textId="77777777" w:rsidR="007A45F3" w:rsidRPr="007A45F3" w:rsidRDefault="007A45F3" w:rsidP="007A45F3">
      <w:pPr>
        <w:jc w:val="center"/>
        <w:rPr>
          <w:b/>
          <w:sz w:val="28"/>
          <w:szCs w:val="28"/>
        </w:rPr>
      </w:pPr>
    </w:p>
    <w:p w14:paraId="031CEFE2" w14:textId="77777777" w:rsidR="007A45F3" w:rsidRPr="007A45F3" w:rsidRDefault="007A45F3" w:rsidP="007A45F3">
      <w:pPr>
        <w:jc w:val="center"/>
        <w:rPr>
          <w:sz w:val="28"/>
          <w:szCs w:val="28"/>
        </w:rPr>
      </w:pPr>
      <w:r w:rsidRPr="007A45F3">
        <w:rPr>
          <w:sz w:val="28"/>
          <w:szCs w:val="28"/>
        </w:rPr>
        <w:t>ПАСПОРТ</w:t>
      </w:r>
    </w:p>
    <w:p w14:paraId="01544F40" w14:textId="40A323F2" w:rsidR="007A45F3" w:rsidRPr="007A45F3" w:rsidRDefault="007A45F3" w:rsidP="007A45F3">
      <w:pPr>
        <w:jc w:val="center"/>
        <w:rPr>
          <w:sz w:val="28"/>
          <w:szCs w:val="28"/>
        </w:rPr>
      </w:pPr>
      <w:r w:rsidRPr="007A45F3">
        <w:rPr>
          <w:sz w:val="28"/>
          <w:szCs w:val="28"/>
        </w:rPr>
        <w:t>комплекса процессных мероприятий</w:t>
      </w:r>
      <w:r>
        <w:rPr>
          <w:sz w:val="28"/>
          <w:szCs w:val="28"/>
        </w:rPr>
        <w:t xml:space="preserve"> </w:t>
      </w:r>
      <w:r w:rsidRPr="007A45F3">
        <w:rPr>
          <w:sz w:val="28"/>
          <w:szCs w:val="28"/>
        </w:rPr>
        <w:t>«Поддержка предпринимательства»</w:t>
      </w:r>
    </w:p>
    <w:p w14:paraId="122619D8" w14:textId="5ABA25BF" w:rsidR="007A45F3" w:rsidRDefault="007A45F3" w:rsidP="007A45F3">
      <w:pPr>
        <w:jc w:val="center"/>
        <w:rPr>
          <w:sz w:val="28"/>
          <w:szCs w:val="28"/>
        </w:rPr>
      </w:pPr>
    </w:p>
    <w:p w14:paraId="1A70F195" w14:textId="4DA6C6D1" w:rsidR="007A45F3" w:rsidRPr="002046C2" w:rsidRDefault="007A45F3" w:rsidP="007A45F3">
      <w:pPr>
        <w:jc w:val="center"/>
      </w:pPr>
      <w:r w:rsidRPr="007A45F3">
        <w:rPr>
          <w:sz w:val="28"/>
          <w:szCs w:val="28"/>
        </w:rPr>
        <w:t>Общие положения</w:t>
      </w:r>
    </w:p>
    <w:p w14:paraId="79F09335" w14:textId="77777777" w:rsidR="007A45F3" w:rsidRPr="002046C2" w:rsidRDefault="007A45F3" w:rsidP="007A45F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238"/>
      </w:tblGrid>
      <w:tr w:rsidR="007A45F3" w:rsidRPr="007A45F3" w14:paraId="386DBE1B" w14:textId="77777777" w:rsidTr="007A45F3">
        <w:trPr>
          <w:trHeight w:val="516"/>
        </w:trPr>
        <w:tc>
          <w:tcPr>
            <w:tcW w:w="2431" w:type="pct"/>
            <w:shd w:val="clear" w:color="auto" w:fill="auto"/>
          </w:tcPr>
          <w:p w14:paraId="73BBBA32" w14:textId="77777777" w:rsidR="007A45F3" w:rsidRPr="007A45F3" w:rsidRDefault="007A45F3" w:rsidP="007A45F3">
            <w:r w:rsidRPr="007A45F3">
              <w:t>Ответственный за разработку и реализацию комплекса процессных мероприятий</w:t>
            </w:r>
          </w:p>
        </w:tc>
        <w:tc>
          <w:tcPr>
            <w:tcW w:w="2569" w:type="pct"/>
            <w:shd w:val="clear" w:color="auto" w:fill="auto"/>
          </w:tcPr>
          <w:p w14:paraId="03E30CC6" w14:textId="163BD444" w:rsidR="007A45F3" w:rsidRPr="007A45F3" w:rsidRDefault="007A45F3" w:rsidP="007A45F3">
            <w:pPr>
              <w:spacing w:after="60"/>
              <w:jc w:val="both"/>
            </w:pPr>
            <w:r>
              <w:rPr>
                <w:rFonts w:eastAsia="Calibri"/>
              </w:rPr>
              <w:t>Заместитель Главы муниципального образования Руднянский район Смоленской области – начальник отдела по экономике, управлению муниципальным имуществом и земельным отношениям С.А. Якушкина</w:t>
            </w:r>
          </w:p>
        </w:tc>
      </w:tr>
      <w:tr w:rsidR="007A45F3" w:rsidRPr="007A45F3" w14:paraId="782E6BEE" w14:textId="77777777" w:rsidTr="007A45F3">
        <w:trPr>
          <w:trHeight w:val="700"/>
        </w:trPr>
        <w:tc>
          <w:tcPr>
            <w:tcW w:w="2431" w:type="pct"/>
            <w:shd w:val="clear" w:color="auto" w:fill="auto"/>
          </w:tcPr>
          <w:p w14:paraId="6522D1CC" w14:textId="77777777" w:rsidR="007A45F3" w:rsidRPr="007A45F3" w:rsidRDefault="007A45F3" w:rsidP="007A45F3">
            <w:r w:rsidRPr="007A45F3">
              <w:t xml:space="preserve">Связь с муниципальной программой </w:t>
            </w:r>
          </w:p>
        </w:tc>
        <w:tc>
          <w:tcPr>
            <w:tcW w:w="2569" w:type="pct"/>
            <w:shd w:val="clear" w:color="auto" w:fill="auto"/>
          </w:tcPr>
          <w:p w14:paraId="3CB9E9E7" w14:textId="4D87DFBA" w:rsidR="007A45F3" w:rsidRDefault="007A45F3" w:rsidP="007A45F3">
            <w:r>
              <w:t>М</w:t>
            </w:r>
            <w:r w:rsidRPr="007A45F3">
              <w:t xml:space="preserve">униципальная программа </w:t>
            </w:r>
            <w:r>
              <w:t xml:space="preserve">«Создание благоприятного предпринимательского климата </w:t>
            </w:r>
          </w:p>
          <w:p w14:paraId="03D75D99" w14:textId="2A410D30" w:rsidR="007A45F3" w:rsidRPr="007A45F3" w:rsidRDefault="007A45F3" w:rsidP="007A45F3">
            <w:pPr>
              <w:spacing w:after="60"/>
            </w:pPr>
            <w:r>
              <w:t>в муниципальном образовании Руднянский район Смоленской области»</w:t>
            </w:r>
          </w:p>
        </w:tc>
      </w:tr>
    </w:tbl>
    <w:p w14:paraId="37239209" w14:textId="77777777" w:rsidR="007A45F3" w:rsidRDefault="007A45F3" w:rsidP="007A45F3">
      <w:pPr>
        <w:ind w:right="1984"/>
      </w:pPr>
    </w:p>
    <w:p w14:paraId="6CA67457" w14:textId="6AFF2533" w:rsidR="007A45F3" w:rsidRDefault="007A45F3" w:rsidP="00B43C9D">
      <w:pPr>
        <w:jc w:val="center"/>
        <w:rPr>
          <w:sz w:val="28"/>
          <w:szCs w:val="28"/>
        </w:rPr>
      </w:pPr>
      <w:r w:rsidRPr="007A45F3">
        <w:rPr>
          <w:sz w:val="28"/>
          <w:szCs w:val="28"/>
        </w:rPr>
        <w:t>Показатели реализации комплекса процессных мероприятий</w:t>
      </w:r>
    </w:p>
    <w:p w14:paraId="59431833" w14:textId="77777777" w:rsidR="00B43C9D" w:rsidRPr="007A45F3" w:rsidRDefault="00B43C9D" w:rsidP="00B43C9D">
      <w:pPr>
        <w:jc w:val="center"/>
        <w:rPr>
          <w:sz w:val="28"/>
          <w:szCs w:val="28"/>
        </w:rPr>
      </w:pP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99"/>
        <w:gridCol w:w="1292"/>
        <w:gridCol w:w="1597"/>
        <w:gridCol w:w="1493"/>
        <w:gridCol w:w="1346"/>
        <w:gridCol w:w="1487"/>
      </w:tblGrid>
      <w:tr w:rsidR="00B43C9D" w:rsidRPr="00B43C9D" w14:paraId="2135D949" w14:textId="77777777" w:rsidTr="0085561C">
        <w:trPr>
          <w:tblHeader/>
          <w:jc w:val="center"/>
        </w:trPr>
        <w:tc>
          <w:tcPr>
            <w:tcW w:w="261" w:type="pct"/>
            <w:vMerge w:val="restart"/>
            <w:shd w:val="clear" w:color="auto" w:fill="auto"/>
          </w:tcPr>
          <w:p w14:paraId="2B6CF240" w14:textId="77777777" w:rsidR="00B43C9D" w:rsidRPr="00B43C9D" w:rsidRDefault="00B43C9D" w:rsidP="00D97D27">
            <w:pPr>
              <w:jc w:val="center"/>
            </w:pPr>
            <w:r w:rsidRPr="00B43C9D">
              <w:t>№ п/п</w:t>
            </w:r>
          </w:p>
        </w:tc>
        <w:tc>
          <w:tcPr>
            <w:tcW w:w="1255" w:type="pct"/>
            <w:vMerge w:val="restart"/>
            <w:shd w:val="clear" w:color="auto" w:fill="auto"/>
          </w:tcPr>
          <w:p w14:paraId="0D965D7D" w14:textId="02B09C91" w:rsidR="00B43C9D" w:rsidRPr="00B43C9D" w:rsidRDefault="00B43C9D" w:rsidP="00D97D27">
            <w:pPr>
              <w:jc w:val="center"/>
            </w:pPr>
            <w:r w:rsidRPr="00B43C9D">
              <w:t>Наименование показателя реализации</w:t>
            </w:r>
          </w:p>
        </w:tc>
        <w:tc>
          <w:tcPr>
            <w:tcW w:w="624" w:type="pct"/>
            <w:vMerge w:val="restart"/>
            <w:shd w:val="clear" w:color="auto" w:fill="auto"/>
          </w:tcPr>
          <w:p w14:paraId="5C8D4EE3" w14:textId="77777777" w:rsidR="00B43C9D" w:rsidRPr="00B43C9D" w:rsidRDefault="00B43C9D" w:rsidP="00D97D27">
            <w:pPr>
              <w:ind w:firstLine="23"/>
              <w:jc w:val="center"/>
            </w:pPr>
            <w:r w:rsidRPr="00B43C9D">
              <w:t>Единица измерения</w:t>
            </w:r>
          </w:p>
        </w:tc>
        <w:tc>
          <w:tcPr>
            <w:tcW w:w="771" w:type="pct"/>
            <w:vMerge w:val="restart"/>
            <w:shd w:val="clear" w:color="auto" w:fill="auto"/>
          </w:tcPr>
          <w:p w14:paraId="3418496F" w14:textId="77777777" w:rsidR="00B43C9D" w:rsidRPr="00B43C9D" w:rsidRDefault="00B43C9D" w:rsidP="00D97D27">
            <w:pPr>
              <w:ind w:firstLine="23"/>
              <w:jc w:val="center"/>
            </w:pPr>
            <w:r w:rsidRPr="00B43C9D">
              <w:t>Базовое значение показателя реализации (к очередному финансовому году)</w:t>
            </w:r>
          </w:p>
        </w:tc>
        <w:tc>
          <w:tcPr>
            <w:tcW w:w="2089" w:type="pct"/>
            <w:gridSpan w:val="3"/>
            <w:shd w:val="clear" w:color="auto" w:fill="auto"/>
            <w:vAlign w:val="center"/>
          </w:tcPr>
          <w:p w14:paraId="22C6018A" w14:textId="77777777" w:rsidR="00B43C9D" w:rsidRPr="00B43C9D" w:rsidRDefault="00B43C9D" w:rsidP="00D97D27">
            <w:pPr>
              <w:jc w:val="center"/>
            </w:pPr>
            <w:r w:rsidRPr="00B43C9D"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85561C" w:rsidRPr="00B43C9D" w14:paraId="3668E481" w14:textId="77777777" w:rsidTr="0085561C">
        <w:trPr>
          <w:trHeight w:val="448"/>
          <w:tblHeader/>
          <w:jc w:val="center"/>
        </w:trPr>
        <w:tc>
          <w:tcPr>
            <w:tcW w:w="261" w:type="pct"/>
            <w:vMerge/>
            <w:shd w:val="clear" w:color="auto" w:fill="auto"/>
          </w:tcPr>
          <w:p w14:paraId="29DD8A4E" w14:textId="77777777" w:rsidR="00B43C9D" w:rsidRPr="00B43C9D" w:rsidRDefault="00B43C9D" w:rsidP="00B43C9D">
            <w:pPr>
              <w:jc w:val="center"/>
            </w:pPr>
          </w:p>
        </w:tc>
        <w:tc>
          <w:tcPr>
            <w:tcW w:w="1255" w:type="pct"/>
            <w:vMerge/>
            <w:shd w:val="clear" w:color="auto" w:fill="auto"/>
            <w:vAlign w:val="center"/>
          </w:tcPr>
          <w:p w14:paraId="330FA26F" w14:textId="77777777" w:rsidR="00B43C9D" w:rsidRPr="00B43C9D" w:rsidRDefault="00B43C9D" w:rsidP="00B43C9D">
            <w:pPr>
              <w:jc w:val="center"/>
            </w:pPr>
          </w:p>
        </w:tc>
        <w:tc>
          <w:tcPr>
            <w:tcW w:w="624" w:type="pct"/>
            <w:vMerge/>
            <w:shd w:val="clear" w:color="auto" w:fill="auto"/>
          </w:tcPr>
          <w:p w14:paraId="79D75CD4" w14:textId="77777777" w:rsidR="00B43C9D" w:rsidRPr="00B43C9D" w:rsidRDefault="00B43C9D" w:rsidP="00B43C9D">
            <w:pPr>
              <w:jc w:val="center"/>
            </w:pPr>
          </w:p>
        </w:tc>
        <w:tc>
          <w:tcPr>
            <w:tcW w:w="771" w:type="pct"/>
            <w:vMerge/>
            <w:shd w:val="clear" w:color="auto" w:fill="auto"/>
          </w:tcPr>
          <w:p w14:paraId="56112F6B" w14:textId="77777777" w:rsidR="00B43C9D" w:rsidRPr="00B43C9D" w:rsidRDefault="00B43C9D" w:rsidP="00B43C9D">
            <w:pPr>
              <w:jc w:val="center"/>
            </w:pPr>
          </w:p>
        </w:tc>
        <w:tc>
          <w:tcPr>
            <w:tcW w:w="721" w:type="pct"/>
            <w:shd w:val="clear" w:color="auto" w:fill="auto"/>
          </w:tcPr>
          <w:p w14:paraId="6C550631" w14:textId="77777777" w:rsidR="00B43C9D" w:rsidRPr="00B43C9D" w:rsidRDefault="00B43C9D" w:rsidP="00B43C9D">
            <w:pPr>
              <w:jc w:val="center"/>
            </w:pPr>
            <w:r w:rsidRPr="00B43C9D">
              <w:t>очередной финансовый год</w:t>
            </w:r>
          </w:p>
        </w:tc>
        <w:tc>
          <w:tcPr>
            <w:tcW w:w="650" w:type="pct"/>
            <w:shd w:val="clear" w:color="auto" w:fill="auto"/>
          </w:tcPr>
          <w:p w14:paraId="14DB7C57" w14:textId="77777777" w:rsidR="00B43C9D" w:rsidRPr="00B43C9D" w:rsidRDefault="00B43C9D" w:rsidP="00B43C9D">
            <w:pPr>
              <w:jc w:val="center"/>
            </w:pPr>
            <w:r w:rsidRPr="00B43C9D">
              <w:t>1-й год планового периода</w:t>
            </w:r>
          </w:p>
        </w:tc>
        <w:tc>
          <w:tcPr>
            <w:tcW w:w="718" w:type="pct"/>
            <w:shd w:val="clear" w:color="auto" w:fill="auto"/>
          </w:tcPr>
          <w:p w14:paraId="433DD6DE" w14:textId="77777777" w:rsidR="00B43C9D" w:rsidRPr="00B43C9D" w:rsidRDefault="00B43C9D" w:rsidP="00B43C9D">
            <w:pPr>
              <w:jc w:val="center"/>
            </w:pPr>
            <w:r w:rsidRPr="00B43C9D">
              <w:t>2-й год планового периода</w:t>
            </w:r>
          </w:p>
        </w:tc>
      </w:tr>
      <w:tr w:rsidR="0085561C" w:rsidRPr="00B43C9D" w14:paraId="0DD421A8" w14:textId="77777777" w:rsidTr="0085561C">
        <w:trPr>
          <w:trHeight w:val="282"/>
          <w:tblHeader/>
          <w:jc w:val="center"/>
        </w:trPr>
        <w:tc>
          <w:tcPr>
            <w:tcW w:w="261" w:type="pct"/>
            <w:shd w:val="clear" w:color="auto" w:fill="auto"/>
          </w:tcPr>
          <w:p w14:paraId="71130B3E" w14:textId="77777777" w:rsidR="00B43C9D" w:rsidRPr="00B43C9D" w:rsidRDefault="00B43C9D" w:rsidP="00B43C9D">
            <w:pPr>
              <w:jc w:val="center"/>
            </w:pPr>
            <w:r w:rsidRPr="00B43C9D">
              <w:t>1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02A33653" w14:textId="77777777" w:rsidR="00B43C9D" w:rsidRPr="00B43C9D" w:rsidRDefault="00B43C9D" w:rsidP="00B43C9D">
            <w:pPr>
              <w:jc w:val="center"/>
            </w:pPr>
            <w:r w:rsidRPr="00B43C9D">
              <w:t>2</w:t>
            </w:r>
          </w:p>
        </w:tc>
        <w:tc>
          <w:tcPr>
            <w:tcW w:w="624" w:type="pct"/>
            <w:shd w:val="clear" w:color="auto" w:fill="auto"/>
          </w:tcPr>
          <w:p w14:paraId="4A67B7BD" w14:textId="77777777" w:rsidR="00B43C9D" w:rsidRPr="00B43C9D" w:rsidRDefault="00B43C9D" w:rsidP="00B43C9D">
            <w:pPr>
              <w:jc w:val="center"/>
            </w:pPr>
            <w:r w:rsidRPr="00B43C9D">
              <w:t>3</w:t>
            </w:r>
          </w:p>
        </w:tc>
        <w:tc>
          <w:tcPr>
            <w:tcW w:w="771" w:type="pct"/>
            <w:shd w:val="clear" w:color="auto" w:fill="auto"/>
          </w:tcPr>
          <w:p w14:paraId="0800A03D" w14:textId="77777777" w:rsidR="00B43C9D" w:rsidRPr="00B43C9D" w:rsidRDefault="00B43C9D" w:rsidP="00B43C9D">
            <w:pPr>
              <w:jc w:val="center"/>
            </w:pPr>
            <w:r w:rsidRPr="00B43C9D">
              <w:t>4</w:t>
            </w:r>
          </w:p>
        </w:tc>
        <w:tc>
          <w:tcPr>
            <w:tcW w:w="721" w:type="pct"/>
            <w:shd w:val="clear" w:color="auto" w:fill="auto"/>
            <w:vAlign w:val="center"/>
          </w:tcPr>
          <w:p w14:paraId="1B0FEEB9" w14:textId="77777777" w:rsidR="00B43C9D" w:rsidRPr="00B43C9D" w:rsidRDefault="00B43C9D" w:rsidP="00B43C9D">
            <w:pPr>
              <w:jc w:val="center"/>
            </w:pPr>
            <w:r w:rsidRPr="00B43C9D">
              <w:t>5</w:t>
            </w:r>
          </w:p>
        </w:tc>
        <w:tc>
          <w:tcPr>
            <w:tcW w:w="650" w:type="pct"/>
            <w:shd w:val="clear" w:color="auto" w:fill="auto"/>
            <w:vAlign w:val="center"/>
          </w:tcPr>
          <w:p w14:paraId="4D45E947" w14:textId="77777777" w:rsidR="00B43C9D" w:rsidRPr="00B43C9D" w:rsidRDefault="00B43C9D" w:rsidP="00B43C9D">
            <w:pPr>
              <w:jc w:val="center"/>
            </w:pPr>
            <w:r w:rsidRPr="00B43C9D">
              <w:t>6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E1319DE" w14:textId="77777777" w:rsidR="00B43C9D" w:rsidRPr="00B43C9D" w:rsidRDefault="00B43C9D" w:rsidP="00B43C9D">
            <w:pPr>
              <w:jc w:val="center"/>
            </w:pPr>
            <w:r w:rsidRPr="00B43C9D">
              <w:t>7</w:t>
            </w:r>
          </w:p>
        </w:tc>
      </w:tr>
      <w:tr w:rsidR="00ED7912" w:rsidRPr="00B43C9D" w14:paraId="0F0ADA07" w14:textId="77777777" w:rsidTr="0085561C">
        <w:trPr>
          <w:trHeight w:val="433"/>
          <w:jc w:val="center"/>
        </w:trPr>
        <w:tc>
          <w:tcPr>
            <w:tcW w:w="261" w:type="pct"/>
            <w:shd w:val="clear" w:color="auto" w:fill="auto"/>
          </w:tcPr>
          <w:p w14:paraId="1E1BF2DD" w14:textId="77777777" w:rsidR="00ED7912" w:rsidRPr="00B43C9D" w:rsidRDefault="00ED7912" w:rsidP="00ED7912">
            <w:pPr>
              <w:spacing w:line="230" w:lineRule="auto"/>
              <w:jc w:val="center"/>
            </w:pPr>
            <w:r w:rsidRPr="00B43C9D">
              <w:t>1.</w:t>
            </w:r>
          </w:p>
        </w:tc>
        <w:tc>
          <w:tcPr>
            <w:tcW w:w="1255" w:type="pct"/>
            <w:shd w:val="clear" w:color="auto" w:fill="auto"/>
            <w:vAlign w:val="center"/>
          </w:tcPr>
          <w:p w14:paraId="5615E811" w14:textId="77777777" w:rsidR="00ED7912" w:rsidRDefault="00ED7912" w:rsidP="00ED7912">
            <w:pPr>
              <w:spacing w:line="230" w:lineRule="auto"/>
            </w:pPr>
            <w:r w:rsidRPr="00B43C9D">
              <w:t xml:space="preserve">Актуализация существующей базы муниципальных нормативных правовых актов </w:t>
            </w:r>
          </w:p>
          <w:p w14:paraId="3140D10B" w14:textId="632D25F4" w:rsidR="00ED7912" w:rsidRPr="00B43C9D" w:rsidRDefault="00ED7912" w:rsidP="00ED7912">
            <w:pPr>
              <w:spacing w:line="230" w:lineRule="auto"/>
            </w:pPr>
            <w:r w:rsidRPr="00B43C9D">
              <w:t>в сфере развития предпринимательской деятельности</w:t>
            </w:r>
          </w:p>
        </w:tc>
        <w:tc>
          <w:tcPr>
            <w:tcW w:w="624" w:type="pct"/>
            <w:shd w:val="clear" w:color="auto" w:fill="auto"/>
          </w:tcPr>
          <w:p w14:paraId="1EA054C9" w14:textId="417C9356" w:rsidR="00ED7912" w:rsidRPr="00B43C9D" w:rsidRDefault="00ED7912" w:rsidP="00ED7912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07E168EE" w14:textId="6C883F11" w:rsidR="00ED7912" w:rsidRPr="00B43C9D" w:rsidRDefault="00ED7912" w:rsidP="00ED7912">
            <w:pPr>
              <w:jc w:val="center"/>
            </w:pPr>
            <w:r>
              <w:t>да</w:t>
            </w:r>
          </w:p>
        </w:tc>
        <w:tc>
          <w:tcPr>
            <w:tcW w:w="721" w:type="pct"/>
            <w:shd w:val="clear" w:color="auto" w:fill="auto"/>
          </w:tcPr>
          <w:p w14:paraId="6D8337FE" w14:textId="4B15394B" w:rsidR="00ED7912" w:rsidRPr="00B43C9D" w:rsidRDefault="00ED7912" w:rsidP="00ED7912">
            <w:pPr>
              <w:jc w:val="center"/>
            </w:pPr>
            <w:r w:rsidRPr="005C3DDC">
              <w:t>да</w:t>
            </w:r>
          </w:p>
        </w:tc>
        <w:tc>
          <w:tcPr>
            <w:tcW w:w="650" w:type="pct"/>
            <w:shd w:val="clear" w:color="auto" w:fill="auto"/>
          </w:tcPr>
          <w:p w14:paraId="5E07FAB1" w14:textId="2A4A0D11" w:rsidR="00ED7912" w:rsidRPr="00B43C9D" w:rsidRDefault="00ED7912" w:rsidP="00ED7912">
            <w:pPr>
              <w:jc w:val="center"/>
            </w:pPr>
            <w:r w:rsidRPr="005C3DDC">
              <w:t>да</w:t>
            </w:r>
          </w:p>
        </w:tc>
        <w:tc>
          <w:tcPr>
            <w:tcW w:w="718" w:type="pct"/>
            <w:shd w:val="clear" w:color="auto" w:fill="auto"/>
          </w:tcPr>
          <w:p w14:paraId="73293609" w14:textId="465C699D" w:rsidR="00ED7912" w:rsidRPr="00B43C9D" w:rsidRDefault="00ED7912" w:rsidP="00ED7912">
            <w:pPr>
              <w:jc w:val="center"/>
            </w:pPr>
            <w:r w:rsidRPr="005C3DDC">
              <w:t>да</w:t>
            </w:r>
          </w:p>
        </w:tc>
      </w:tr>
      <w:tr w:rsidR="00ED7912" w:rsidRPr="00B43C9D" w14:paraId="0AF2EA32" w14:textId="77777777" w:rsidTr="0085561C">
        <w:trPr>
          <w:jc w:val="center"/>
        </w:trPr>
        <w:tc>
          <w:tcPr>
            <w:tcW w:w="261" w:type="pct"/>
            <w:shd w:val="clear" w:color="auto" w:fill="auto"/>
          </w:tcPr>
          <w:p w14:paraId="2E5B019B" w14:textId="77777777" w:rsidR="00ED7912" w:rsidRPr="00B43C9D" w:rsidRDefault="00ED7912" w:rsidP="00ED7912">
            <w:pPr>
              <w:spacing w:line="230" w:lineRule="auto"/>
              <w:jc w:val="center"/>
            </w:pPr>
            <w:r w:rsidRPr="00B43C9D">
              <w:t>2.</w:t>
            </w:r>
          </w:p>
        </w:tc>
        <w:tc>
          <w:tcPr>
            <w:tcW w:w="1255" w:type="pct"/>
            <w:shd w:val="clear" w:color="auto" w:fill="auto"/>
          </w:tcPr>
          <w:p w14:paraId="1888FEA0" w14:textId="77777777" w:rsidR="00ED7912" w:rsidRDefault="00ED7912" w:rsidP="00ED7912">
            <w:pPr>
              <w:tabs>
                <w:tab w:val="left" w:pos="360"/>
                <w:tab w:val="left" w:pos="720"/>
                <w:tab w:val="left" w:pos="900"/>
              </w:tabs>
            </w:pPr>
            <w:r>
              <w:t xml:space="preserve">Анализ статистических данных, предоставляемых субъектами малого </w:t>
            </w:r>
          </w:p>
          <w:p w14:paraId="2C10815A" w14:textId="5F6DF626" w:rsidR="00ED7912" w:rsidRDefault="00ED7912" w:rsidP="00ED7912">
            <w:pPr>
              <w:tabs>
                <w:tab w:val="left" w:pos="360"/>
                <w:tab w:val="left" w:pos="720"/>
                <w:tab w:val="left" w:pos="900"/>
              </w:tabs>
            </w:pPr>
            <w:r>
              <w:t>и среднего предпринимательства в органы статистики (по видам экономической деятельности),</w:t>
            </w:r>
          </w:p>
          <w:p w14:paraId="74596096" w14:textId="103F2227" w:rsidR="00ED7912" w:rsidRPr="00B43C9D" w:rsidRDefault="00ED7912" w:rsidP="00ED7912">
            <w:pPr>
              <w:spacing w:line="230" w:lineRule="auto"/>
            </w:pPr>
            <w:r>
              <w:lastRenderedPageBreak/>
              <w:t>ежегодный мониторинг деятельности субъектов малого предпринимательства</w:t>
            </w:r>
          </w:p>
        </w:tc>
        <w:tc>
          <w:tcPr>
            <w:tcW w:w="624" w:type="pct"/>
            <w:shd w:val="clear" w:color="auto" w:fill="auto"/>
          </w:tcPr>
          <w:p w14:paraId="23DB4D0F" w14:textId="69984050" w:rsidR="00ED7912" w:rsidRPr="00B43C9D" w:rsidRDefault="009F6B66" w:rsidP="00ED7912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2F2807F3" w14:textId="450106E6" w:rsidR="00ED7912" w:rsidRPr="00B43C9D" w:rsidRDefault="00ED7912" w:rsidP="00ED7912">
            <w:pPr>
              <w:jc w:val="center"/>
              <w:rPr>
                <w:b/>
              </w:rPr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2DC5C467" w14:textId="69FE5DD4" w:rsidR="00ED7912" w:rsidRPr="00B43C9D" w:rsidRDefault="00ED7912" w:rsidP="00ED7912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170C7611" w14:textId="0247F670" w:rsidR="00ED7912" w:rsidRPr="00B43C9D" w:rsidRDefault="00ED7912" w:rsidP="00ED7912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541A2B10" w14:textId="4B970030" w:rsidR="00ED7912" w:rsidRPr="00B43C9D" w:rsidRDefault="00ED7912" w:rsidP="00ED7912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12D89F0F" w14:textId="77777777" w:rsidTr="0085561C">
        <w:trPr>
          <w:jc w:val="center"/>
        </w:trPr>
        <w:tc>
          <w:tcPr>
            <w:tcW w:w="261" w:type="pct"/>
            <w:shd w:val="clear" w:color="auto" w:fill="auto"/>
          </w:tcPr>
          <w:p w14:paraId="240F2A6D" w14:textId="77777777" w:rsidR="009F6B66" w:rsidRPr="00B43C9D" w:rsidRDefault="009F6B66" w:rsidP="009F6B66">
            <w:pPr>
              <w:spacing w:line="230" w:lineRule="auto"/>
              <w:jc w:val="center"/>
            </w:pPr>
            <w:r w:rsidRPr="00B43C9D">
              <w:t>3.</w:t>
            </w:r>
          </w:p>
        </w:tc>
        <w:tc>
          <w:tcPr>
            <w:tcW w:w="1255" w:type="pct"/>
            <w:shd w:val="clear" w:color="auto" w:fill="auto"/>
          </w:tcPr>
          <w:p w14:paraId="3617C279" w14:textId="77777777" w:rsidR="009F6B66" w:rsidRDefault="009F6B66" w:rsidP="009F6B66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 xml:space="preserve">Разработка предложений </w:t>
            </w:r>
          </w:p>
          <w:p w14:paraId="7DE191FD" w14:textId="48D53324" w:rsidR="009F6B66" w:rsidRDefault="009F6B66" w:rsidP="009F6B66">
            <w:pPr>
              <w:tabs>
                <w:tab w:val="left" w:pos="360"/>
                <w:tab w:val="left" w:pos="720"/>
                <w:tab w:val="left" w:pos="900"/>
              </w:tabs>
            </w:pPr>
            <w:r w:rsidRPr="00C03C1A">
              <w:t>по принятию нормативных</w:t>
            </w:r>
            <w:r>
              <w:t xml:space="preserve"> правовых актов,</w:t>
            </w:r>
          </w:p>
          <w:p w14:paraId="4C4B6A6A" w14:textId="77777777" w:rsidR="009F6B66" w:rsidRDefault="009F6B66" w:rsidP="009F6B66">
            <w:pPr>
              <w:spacing w:line="230" w:lineRule="auto"/>
            </w:pPr>
            <w:r w:rsidRPr="00C03C1A">
              <w:t xml:space="preserve">направленных на поддержку малого </w:t>
            </w:r>
          </w:p>
          <w:p w14:paraId="6457BD94" w14:textId="77777777" w:rsidR="009F6B66" w:rsidRDefault="009F6B66" w:rsidP="009F6B66">
            <w:pPr>
              <w:spacing w:line="230" w:lineRule="auto"/>
            </w:pPr>
            <w:r>
              <w:t xml:space="preserve">и среднего </w:t>
            </w:r>
            <w:r w:rsidRPr="00C03C1A">
              <w:t>предпринимательства</w:t>
            </w:r>
            <w:r>
              <w:t xml:space="preserve"> </w:t>
            </w:r>
            <w:r w:rsidRPr="00C03C1A">
              <w:t>в сфере налогообложения и в части</w:t>
            </w:r>
            <w:r>
              <w:t xml:space="preserve"> </w:t>
            </w:r>
            <w:r w:rsidRPr="00C03C1A">
              <w:t>установления льготных ставок арендной платы</w:t>
            </w:r>
            <w:r>
              <w:t xml:space="preserve"> </w:t>
            </w:r>
            <w:r w:rsidRPr="00C03C1A">
              <w:t xml:space="preserve">в отношении объектов муниципальной собственности (в том числе установление понижающих коэффициентов для субъектов малого </w:t>
            </w:r>
          </w:p>
          <w:p w14:paraId="74DB5C27" w14:textId="043E47DE" w:rsidR="009F6B66" w:rsidRPr="00B43C9D" w:rsidRDefault="009F6B66" w:rsidP="009F6B66">
            <w:pPr>
              <w:spacing w:line="230" w:lineRule="auto"/>
            </w:pPr>
            <w:r w:rsidRPr="00C03C1A">
              <w:t>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  <w:r w:rsidRPr="00C03C1A">
              <w:t>)</w:t>
            </w:r>
          </w:p>
        </w:tc>
        <w:tc>
          <w:tcPr>
            <w:tcW w:w="624" w:type="pct"/>
            <w:shd w:val="clear" w:color="auto" w:fill="auto"/>
          </w:tcPr>
          <w:p w14:paraId="1E6B4C17" w14:textId="6703AA75" w:rsidR="009F6B66" w:rsidRPr="00B43C9D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1552D504" w14:textId="67DACA0E" w:rsidR="009F6B66" w:rsidRPr="00B43C9D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25C2B8F2" w14:textId="73FB45A6" w:rsidR="009F6B66" w:rsidRPr="00B43C9D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3A3DE21F" w14:textId="229F4DF2" w:rsidR="009F6B66" w:rsidRPr="00B43C9D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7318A0AA" w14:textId="0227F3B7" w:rsidR="009F6B66" w:rsidRPr="00B43C9D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5CE52CFC" w14:textId="77777777" w:rsidTr="0085561C">
        <w:trPr>
          <w:jc w:val="center"/>
        </w:trPr>
        <w:tc>
          <w:tcPr>
            <w:tcW w:w="261" w:type="pct"/>
            <w:shd w:val="clear" w:color="auto" w:fill="auto"/>
          </w:tcPr>
          <w:p w14:paraId="0349F458" w14:textId="75E4B4E0" w:rsidR="009F6B66" w:rsidRPr="00B43C9D" w:rsidRDefault="009F6B66" w:rsidP="009F6B66">
            <w:pPr>
              <w:spacing w:line="230" w:lineRule="auto"/>
              <w:jc w:val="center"/>
            </w:pPr>
            <w:r>
              <w:t>4.</w:t>
            </w:r>
          </w:p>
        </w:tc>
        <w:tc>
          <w:tcPr>
            <w:tcW w:w="1255" w:type="pct"/>
            <w:shd w:val="clear" w:color="auto" w:fill="auto"/>
          </w:tcPr>
          <w:p w14:paraId="472F898B" w14:textId="22426BF0" w:rsidR="009F6B66" w:rsidRPr="00C03C1A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246AFE">
              <w:t>Предоставление</w:t>
            </w:r>
            <w:r>
              <w:t xml:space="preserve"> </w:t>
            </w:r>
            <w:r w:rsidRPr="00246AFE">
              <w:t xml:space="preserve">преференций в виде передачи </w:t>
            </w:r>
            <w:r w:rsidRPr="00246AFE">
              <w:lastRenderedPageBreak/>
              <w:t>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муниципального образования</w:t>
            </w:r>
            <w:r>
              <w:t xml:space="preserve"> Руднянский район Смоленской области</w:t>
            </w:r>
          </w:p>
        </w:tc>
        <w:tc>
          <w:tcPr>
            <w:tcW w:w="624" w:type="pct"/>
            <w:shd w:val="clear" w:color="auto" w:fill="auto"/>
          </w:tcPr>
          <w:p w14:paraId="05BC6E79" w14:textId="30FDD1B7" w:rsidR="009F6B66" w:rsidRDefault="009F6B66" w:rsidP="009F6B6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28E6BB53" w14:textId="3A08813E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36AD2ECD" w14:textId="4FD8BBF1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2CE94B89" w14:textId="7B923BED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0D03912D" w14:textId="2BEF8DEA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658B52AC" w14:textId="77777777" w:rsidTr="0085561C">
        <w:trPr>
          <w:jc w:val="center"/>
        </w:trPr>
        <w:tc>
          <w:tcPr>
            <w:tcW w:w="261" w:type="pct"/>
            <w:shd w:val="clear" w:color="auto" w:fill="auto"/>
          </w:tcPr>
          <w:p w14:paraId="37BBC8D3" w14:textId="7CDEC373" w:rsidR="009F6B66" w:rsidRDefault="009F6B66" w:rsidP="009F6B66">
            <w:pPr>
              <w:spacing w:line="230" w:lineRule="auto"/>
              <w:jc w:val="center"/>
            </w:pPr>
            <w:r>
              <w:t>5.</w:t>
            </w:r>
          </w:p>
        </w:tc>
        <w:tc>
          <w:tcPr>
            <w:tcW w:w="1255" w:type="pct"/>
            <w:shd w:val="clear" w:color="auto" w:fill="auto"/>
          </w:tcPr>
          <w:p w14:paraId="172634CB" w14:textId="77777777" w:rsidR="009F6B66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7F777A">
              <w:t xml:space="preserve">Ведение Перечня имущества, находящегося </w:t>
            </w:r>
          </w:p>
          <w:p w14:paraId="2FC40253" w14:textId="77777777" w:rsidR="009F6B66" w:rsidRPr="007F777A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7F777A">
              <w:t>в муниципальной собственности муниципального образования</w:t>
            </w:r>
            <w:r>
              <w:t xml:space="preserve"> Руднянский район Смоленской области</w:t>
            </w:r>
            <w:r w:rsidRPr="007F777A">
              <w:t>, свободного от прав третьих лиц (за исключением имущественных прав субъектам малого и среднего предпринимательства), предназначенного для предо</w:t>
            </w:r>
            <w:r>
              <w:t xml:space="preserve">ставления во владение и (или) </w:t>
            </w:r>
            <w:r w:rsidRPr="007F777A">
              <w:t xml:space="preserve">пользование на </w:t>
            </w:r>
            <w:r w:rsidRPr="007F777A">
              <w:lastRenderedPageBreak/>
              <w:t>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14:paraId="3A142A4F" w14:textId="77777777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pct"/>
            <w:shd w:val="clear" w:color="auto" w:fill="auto"/>
          </w:tcPr>
          <w:p w14:paraId="32A7E281" w14:textId="34C8F7E9" w:rsidR="009F6B66" w:rsidRDefault="009F6B66" w:rsidP="009F6B6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6DA9457A" w14:textId="2C322429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11DB58A0" w14:textId="531511BD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26E3BCFB" w14:textId="11A547C8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09D5AE45" w14:textId="29EAF246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3D81DED8" w14:textId="77777777" w:rsidTr="0085561C">
        <w:trPr>
          <w:jc w:val="center"/>
        </w:trPr>
        <w:tc>
          <w:tcPr>
            <w:tcW w:w="261" w:type="pct"/>
            <w:shd w:val="clear" w:color="auto" w:fill="auto"/>
          </w:tcPr>
          <w:p w14:paraId="17546038" w14:textId="74CEFF2B" w:rsidR="009F6B66" w:rsidRDefault="009F6B66" w:rsidP="009F6B66">
            <w:pPr>
              <w:spacing w:line="230" w:lineRule="auto"/>
              <w:jc w:val="center"/>
            </w:pPr>
            <w:r>
              <w:t>6.</w:t>
            </w:r>
          </w:p>
        </w:tc>
        <w:tc>
          <w:tcPr>
            <w:tcW w:w="1255" w:type="pct"/>
            <w:shd w:val="clear" w:color="auto" w:fill="auto"/>
          </w:tcPr>
          <w:p w14:paraId="1AFBF952" w14:textId="789FDAF1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7F777A"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</w:tc>
        <w:tc>
          <w:tcPr>
            <w:tcW w:w="624" w:type="pct"/>
            <w:shd w:val="clear" w:color="auto" w:fill="auto"/>
          </w:tcPr>
          <w:p w14:paraId="4F988260" w14:textId="024C42EB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28CE7092" w14:textId="7318D16A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12C166C3" w14:textId="5C887B9F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208FF286" w14:textId="194FE3C8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4D57D48C" w14:textId="0944C02E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4606D017" w14:textId="77777777" w:rsidTr="0085561C">
        <w:trPr>
          <w:jc w:val="center"/>
        </w:trPr>
        <w:tc>
          <w:tcPr>
            <w:tcW w:w="261" w:type="pct"/>
            <w:shd w:val="clear" w:color="auto" w:fill="auto"/>
          </w:tcPr>
          <w:p w14:paraId="26C5DDDC" w14:textId="11C373B4" w:rsidR="009F6B66" w:rsidRDefault="009F6B66" w:rsidP="009F6B66">
            <w:pPr>
              <w:spacing w:line="230" w:lineRule="auto"/>
              <w:jc w:val="center"/>
            </w:pPr>
            <w:r>
              <w:t>7.</w:t>
            </w:r>
          </w:p>
        </w:tc>
        <w:tc>
          <w:tcPr>
            <w:tcW w:w="1255" w:type="pct"/>
            <w:shd w:val="clear" w:color="auto" w:fill="auto"/>
          </w:tcPr>
          <w:p w14:paraId="3CCC94A4" w14:textId="77777777" w:rsidR="00F80FB0" w:rsidRDefault="00F80FB0" w:rsidP="00F80FB0">
            <w:pPr>
              <w:widowControl w:val="0"/>
              <w:autoSpaceDE w:val="0"/>
              <w:autoSpaceDN w:val="0"/>
              <w:adjustRightInd w:val="0"/>
            </w:pPr>
            <w:r>
              <w:t xml:space="preserve">Проведение конкурсов </w:t>
            </w:r>
          </w:p>
          <w:p w14:paraId="0F6F2AAD" w14:textId="77777777" w:rsidR="00F80FB0" w:rsidRDefault="00F80FB0" w:rsidP="00F80FB0">
            <w:pPr>
              <w:widowControl w:val="0"/>
              <w:autoSpaceDE w:val="0"/>
              <w:autoSpaceDN w:val="0"/>
              <w:adjustRightInd w:val="0"/>
            </w:pPr>
            <w:r>
              <w:t>среди субъектов</w:t>
            </w:r>
          </w:p>
          <w:p w14:paraId="36C4F32F" w14:textId="77777777" w:rsidR="00F80FB0" w:rsidRDefault="00F80FB0" w:rsidP="00F80FB0">
            <w:pPr>
              <w:widowControl w:val="0"/>
              <w:autoSpaceDE w:val="0"/>
              <w:autoSpaceDN w:val="0"/>
              <w:adjustRightInd w:val="0"/>
            </w:pPr>
            <w:r>
              <w:t xml:space="preserve">малого предпринимательства </w:t>
            </w:r>
          </w:p>
          <w:p w14:paraId="3CB21EBA" w14:textId="77777777" w:rsidR="00F80FB0" w:rsidRDefault="00F80FB0" w:rsidP="00F80FB0">
            <w:pPr>
              <w:widowControl w:val="0"/>
              <w:autoSpaceDE w:val="0"/>
              <w:autoSpaceDN w:val="0"/>
              <w:adjustRightInd w:val="0"/>
            </w:pPr>
            <w:r>
              <w:t xml:space="preserve">и самозанятых граждан, предоставление </w:t>
            </w:r>
          </w:p>
          <w:p w14:paraId="18519872" w14:textId="77777777" w:rsidR="00F80FB0" w:rsidRDefault="00F80FB0" w:rsidP="00F80FB0">
            <w:pPr>
              <w:widowControl w:val="0"/>
              <w:autoSpaceDE w:val="0"/>
              <w:autoSpaceDN w:val="0"/>
              <w:adjustRightInd w:val="0"/>
            </w:pPr>
            <w:r>
              <w:t xml:space="preserve">по результатам </w:t>
            </w:r>
          </w:p>
          <w:p w14:paraId="0FDD08C8" w14:textId="0D51FCD9" w:rsidR="009F6B66" w:rsidRPr="00246AFE" w:rsidRDefault="00F80FB0" w:rsidP="00F80FB0">
            <w:pPr>
              <w:widowControl w:val="0"/>
              <w:autoSpaceDE w:val="0"/>
              <w:autoSpaceDN w:val="0"/>
              <w:adjustRightInd w:val="0"/>
            </w:pPr>
            <w:r>
              <w:t>конкурсов субсидий</w:t>
            </w:r>
          </w:p>
        </w:tc>
        <w:tc>
          <w:tcPr>
            <w:tcW w:w="624" w:type="pct"/>
            <w:shd w:val="clear" w:color="auto" w:fill="auto"/>
          </w:tcPr>
          <w:p w14:paraId="2DA69B8D" w14:textId="38939794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6BAA4138" w14:textId="36B3DECE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7D94E8BE" w14:textId="56725049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54B1B456" w14:textId="73EFBA86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40603610" w14:textId="28A4BEA0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4D0D92D1" w14:textId="77777777" w:rsidTr="00793782">
        <w:trPr>
          <w:jc w:val="center"/>
        </w:trPr>
        <w:tc>
          <w:tcPr>
            <w:tcW w:w="261" w:type="pct"/>
            <w:shd w:val="clear" w:color="auto" w:fill="auto"/>
          </w:tcPr>
          <w:p w14:paraId="51C1990B" w14:textId="18972B10" w:rsidR="009F6B66" w:rsidRDefault="009F6B66" w:rsidP="009F6B66">
            <w:pPr>
              <w:spacing w:line="230" w:lineRule="auto"/>
              <w:jc w:val="center"/>
            </w:pPr>
            <w:r>
              <w:t>8.</w:t>
            </w:r>
          </w:p>
        </w:tc>
        <w:tc>
          <w:tcPr>
            <w:tcW w:w="1255" w:type="pct"/>
          </w:tcPr>
          <w:p w14:paraId="00B6F934" w14:textId="77777777" w:rsidR="009F6B66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1C7386">
              <w:t xml:space="preserve">Организация совещаний, деловых </w:t>
            </w:r>
            <w:r w:rsidRPr="001C7386">
              <w:lastRenderedPageBreak/>
              <w:t>встреч, «круглых столов» по различным аспектам ведения бизнеса для субъектов малого и среднего предпринимательства, в том числе для начина</w:t>
            </w:r>
            <w:r>
              <w:t xml:space="preserve">ющих </w:t>
            </w:r>
          </w:p>
          <w:p w14:paraId="0B19252C" w14:textId="0F746E45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>
              <w:t>и молодых предпринимателей</w:t>
            </w:r>
          </w:p>
        </w:tc>
        <w:tc>
          <w:tcPr>
            <w:tcW w:w="624" w:type="pct"/>
            <w:shd w:val="clear" w:color="auto" w:fill="auto"/>
          </w:tcPr>
          <w:p w14:paraId="5EB3CB38" w14:textId="7D862E6E" w:rsidR="009F6B66" w:rsidRDefault="009F6B66" w:rsidP="009F6B6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32881310" w14:textId="42456C40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29501FFC" w14:textId="24D935EB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01E7D1DB" w14:textId="6E75B012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356A60BA" w14:textId="2E9DC76E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4431CCBC" w14:textId="77777777" w:rsidTr="00793782">
        <w:trPr>
          <w:jc w:val="center"/>
        </w:trPr>
        <w:tc>
          <w:tcPr>
            <w:tcW w:w="261" w:type="pct"/>
            <w:shd w:val="clear" w:color="auto" w:fill="auto"/>
          </w:tcPr>
          <w:p w14:paraId="555582C2" w14:textId="170C1BFB" w:rsidR="009F6B66" w:rsidRDefault="009F6B66" w:rsidP="009F6B66">
            <w:pPr>
              <w:spacing w:line="230" w:lineRule="auto"/>
              <w:jc w:val="center"/>
            </w:pPr>
            <w:r>
              <w:t>9.</w:t>
            </w:r>
          </w:p>
        </w:tc>
        <w:tc>
          <w:tcPr>
            <w:tcW w:w="1255" w:type="pct"/>
          </w:tcPr>
          <w:p w14:paraId="6CACBE48" w14:textId="147E7CE3" w:rsidR="009F6B66" w:rsidRDefault="009F6B66" w:rsidP="009F6B66">
            <w:r w:rsidRPr="001C7386">
              <w:t xml:space="preserve">Оказание организационной помощи </w:t>
            </w:r>
          </w:p>
          <w:p w14:paraId="4C8621BF" w14:textId="3A0CC6B2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1C7386">
              <w:t>для участия в областных конкурсах по предоставлению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624" w:type="pct"/>
            <w:shd w:val="clear" w:color="auto" w:fill="auto"/>
          </w:tcPr>
          <w:p w14:paraId="50C96AFC" w14:textId="15DE31F6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5A1A3424" w14:textId="1C91B4BF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3A4F26D0" w14:textId="699577B6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0990DC52" w14:textId="788558CA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1560F8B4" w14:textId="1FDD7F96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3A22E03B" w14:textId="77777777" w:rsidTr="00793782">
        <w:trPr>
          <w:jc w:val="center"/>
        </w:trPr>
        <w:tc>
          <w:tcPr>
            <w:tcW w:w="261" w:type="pct"/>
            <w:shd w:val="clear" w:color="auto" w:fill="auto"/>
          </w:tcPr>
          <w:p w14:paraId="4847AD63" w14:textId="6BE5EB27" w:rsidR="009F6B66" w:rsidRDefault="009F6B66" w:rsidP="009F6B66">
            <w:pPr>
              <w:spacing w:line="230" w:lineRule="auto"/>
              <w:jc w:val="center"/>
            </w:pPr>
            <w:r>
              <w:t>10.</w:t>
            </w:r>
          </w:p>
        </w:tc>
        <w:tc>
          <w:tcPr>
            <w:tcW w:w="1255" w:type="pct"/>
          </w:tcPr>
          <w:p w14:paraId="172F5BEE" w14:textId="4D51A2A9" w:rsidR="009F6B66" w:rsidRPr="00A55201" w:rsidRDefault="009F6B66" w:rsidP="009F6B66">
            <w:r w:rsidRPr="00A55201">
              <w:t xml:space="preserve">Размещение информации о наличии инвестиционных площадок на территории </w:t>
            </w:r>
            <w:r>
              <w:t>Руднянского</w:t>
            </w:r>
            <w:r w:rsidRPr="00A55201">
              <w:t xml:space="preserve"> района. Ведение реестра инвестиционных площадок района</w:t>
            </w:r>
          </w:p>
          <w:p w14:paraId="00D37F71" w14:textId="77777777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4" w:type="pct"/>
            <w:shd w:val="clear" w:color="auto" w:fill="auto"/>
          </w:tcPr>
          <w:p w14:paraId="4CCCC8AC" w14:textId="50EBC9E3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673B5848" w14:textId="023A48CA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6AB6B9BD" w14:textId="5A0E6EE2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7F0083F6" w14:textId="5C65CF83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51D381AE" w14:textId="6F9AFBDF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7CEFEE46" w14:textId="77777777" w:rsidTr="00EB63A5">
        <w:trPr>
          <w:jc w:val="center"/>
        </w:trPr>
        <w:tc>
          <w:tcPr>
            <w:tcW w:w="261" w:type="pct"/>
            <w:shd w:val="clear" w:color="auto" w:fill="auto"/>
          </w:tcPr>
          <w:p w14:paraId="5826CED9" w14:textId="059B95E8" w:rsidR="009F6B66" w:rsidRDefault="009F6B66" w:rsidP="009F6B66">
            <w:pPr>
              <w:spacing w:line="230" w:lineRule="auto"/>
              <w:jc w:val="center"/>
            </w:pPr>
            <w:r>
              <w:t>11.</w:t>
            </w:r>
          </w:p>
        </w:tc>
        <w:tc>
          <w:tcPr>
            <w:tcW w:w="1255" w:type="pct"/>
          </w:tcPr>
          <w:p w14:paraId="63DA3545" w14:textId="1D2959AE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>
              <w:t>Размещение информации об организациях</w:t>
            </w:r>
            <w:r w:rsidRPr="00B56DA3">
              <w:t>, образующих инфраструктуру поддержки субъектов малого и среднег</w:t>
            </w:r>
            <w:r>
              <w:t>о предпринимательства</w:t>
            </w:r>
          </w:p>
        </w:tc>
        <w:tc>
          <w:tcPr>
            <w:tcW w:w="624" w:type="pct"/>
            <w:shd w:val="clear" w:color="auto" w:fill="auto"/>
          </w:tcPr>
          <w:p w14:paraId="453A7B1F" w14:textId="2D315FFE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6F92330B" w14:textId="5736511E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56BD2495" w14:textId="06ADCD30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31313E13" w14:textId="68557D10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49271F7E" w14:textId="03544816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2D440034" w14:textId="77777777" w:rsidTr="00EB63A5">
        <w:trPr>
          <w:jc w:val="center"/>
        </w:trPr>
        <w:tc>
          <w:tcPr>
            <w:tcW w:w="261" w:type="pct"/>
            <w:shd w:val="clear" w:color="auto" w:fill="auto"/>
          </w:tcPr>
          <w:p w14:paraId="10065EA2" w14:textId="2349E48A" w:rsidR="009F6B66" w:rsidRDefault="009F6B66" w:rsidP="009F6B66">
            <w:pPr>
              <w:spacing w:line="230" w:lineRule="auto"/>
              <w:jc w:val="center"/>
            </w:pPr>
            <w:r>
              <w:t>12.</w:t>
            </w:r>
          </w:p>
        </w:tc>
        <w:tc>
          <w:tcPr>
            <w:tcW w:w="1255" w:type="pct"/>
          </w:tcPr>
          <w:p w14:paraId="5F6927F8" w14:textId="12E960E1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B56DA3">
              <w:t xml:space="preserve">Обеспечение функционирования интернет - страницы </w:t>
            </w:r>
            <w:r w:rsidRPr="00B56DA3">
              <w:lastRenderedPageBreak/>
              <w:t xml:space="preserve">«Малое и среднее предпринимательство» на официальном сайте </w:t>
            </w:r>
            <w:r>
              <w:t xml:space="preserve">муниципального образования Руднянский район Смоленской области </w:t>
            </w:r>
            <w:r w:rsidRPr="00B56DA3">
              <w:t xml:space="preserve"> </w:t>
            </w:r>
          </w:p>
        </w:tc>
        <w:tc>
          <w:tcPr>
            <w:tcW w:w="624" w:type="pct"/>
            <w:shd w:val="clear" w:color="auto" w:fill="auto"/>
          </w:tcPr>
          <w:p w14:paraId="602F3AFF" w14:textId="5F9B4711" w:rsidR="009F6B66" w:rsidRDefault="009F6B66" w:rsidP="009F6B6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0EF723AE" w14:textId="67D9E435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3A2071EC" w14:textId="0DB78FE8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09BF4EEB" w14:textId="049E854E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0B433B3B" w14:textId="73AC74E4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08F6D828" w14:textId="77777777" w:rsidTr="00EB63A5">
        <w:trPr>
          <w:jc w:val="center"/>
        </w:trPr>
        <w:tc>
          <w:tcPr>
            <w:tcW w:w="261" w:type="pct"/>
            <w:shd w:val="clear" w:color="auto" w:fill="auto"/>
          </w:tcPr>
          <w:p w14:paraId="2D9F915E" w14:textId="78AA0CD5" w:rsidR="009F6B66" w:rsidRDefault="009F6B66" w:rsidP="009F6B66">
            <w:pPr>
              <w:spacing w:line="230" w:lineRule="auto"/>
              <w:jc w:val="center"/>
            </w:pPr>
            <w:r>
              <w:t>13.</w:t>
            </w:r>
          </w:p>
        </w:tc>
        <w:tc>
          <w:tcPr>
            <w:tcW w:w="1255" w:type="pct"/>
          </w:tcPr>
          <w:p w14:paraId="33B84CFB" w14:textId="2AA2B328" w:rsidR="009F6B66" w:rsidRDefault="009F6B66" w:rsidP="009F6B66">
            <w:r w:rsidRPr="004D3E39">
              <w:t xml:space="preserve">Организация работы «горячей линии» для субъектов малого и среднего предпринимательства, </w:t>
            </w:r>
          </w:p>
          <w:p w14:paraId="5D989305" w14:textId="406DFE1E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4D3E39">
              <w:t>анализ поступающих обращений, принятие</w:t>
            </w:r>
            <w:r>
              <w:t xml:space="preserve"> мер по защите прав и интересов </w:t>
            </w:r>
            <w:r w:rsidRPr="004D3E39">
              <w:t>предпринимателей, выработка предложений по решению актуальных проблем развития бизнеса</w:t>
            </w:r>
          </w:p>
        </w:tc>
        <w:tc>
          <w:tcPr>
            <w:tcW w:w="624" w:type="pct"/>
            <w:shd w:val="clear" w:color="auto" w:fill="auto"/>
          </w:tcPr>
          <w:p w14:paraId="414D18C8" w14:textId="2BF95D87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45BC950F" w14:textId="60145600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6EAF4992" w14:textId="760A5330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55A6602C" w14:textId="27914674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6AC454D1" w14:textId="79D3E036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0068AB11" w14:textId="77777777" w:rsidTr="00EB63A5">
        <w:trPr>
          <w:jc w:val="center"/>
        </w:trPr>
        <w:tc>
          <w:tcPr>
            <w:tcW w:w="261" w:type="pct"/>
            <w:shd w:val="clear" w:color="auto" w:fill="auto"/>
          </w:tcPr>
          <w:p w14:paraId="6F93ED6A" w14:textId="56E8ED29" w:rsidR="009F6B66" w:rsidRDefault="009F6B66" w:rsidP="009F6B66">
            <w:pPr>
              <w:spacing w:line="230" w:lineRule="auto"/>
              <w:jc w:val="center"/>
            </w:pPr>
            <w:r>
              <w:t>14.</w:t>
            </w:r>
          </w:p>
        </w:tc>
        <w:tc>
          <w:tcPr>
            <w:tcW w:w="1255" w:type="pct"/>
          </w:tcPr>
          <w:p w14:paraId="56BAA2EF" w14:textId="1DBD9133" w:rsidR="009F6B66" w:rsidRDefault="009F6B66" w:rsidP="009F6B66">
            <w:r w:rsidRPr="00845955">
              <w:t xml:space="preserve">Популяризация деятельности АНО «Центр поддержки экспорта Смоленской области», </w:t>
            </w:r>
          </w:p>
          <w:p w14:paraId="51098317" w14:textId="77777777" w:rsidR="009F6B66" w:rsidRDefault="009F6B66" w:rsidP="009F6B66">
            <w:r w:rsidRPr="00845955">
              <w:t xml:space="preserve">АНО «Центр поддержки предпринимательства Смоленской области», микрокредитной компании «Смоленский областной </w:t>
            </w:r>
          </w:p>
          <w:p w14:paraId="1907F3D8" w14:textId="74F6E225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845955">
              <w:t>фонд поддержки предпринимательства»</w:t>
            </w:r>
          </w:p>
        </w:tc>
        <w:tc>
          <w:tcPr>
            <w:tcW w:w="624" w:type="pct"/>
            <w:shd w:val="clear" w:color="auto" w:fill="auto"/>
          </w:tcPr>
          <w:p w14:paraId="61227484" w14:textId="4606301A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01DCDE00" w14:textId="4B98D53F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113D44A6" w14:textId="5F1E71FA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767F52F2" w14:textId="708635AD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0D9DF911" w14:textId="39C1B062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224FD769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68E0FEEE" w14:textId="390EAB09" w:rsidR="009F6B66" w:rsidRDefault="009F6B66" w:rsidP="009F6B66">
            <w:pPr>
              <w:spacing w:line="230" w:lineRule="auto"/>
              <w:jc w:val="center"/>
            </w:pPr>
            <w:r>
              <w:t>15.</w:t>
            </w:r>
          </w:p>
        </w:tc>
        <w:tc>
          <w:tcPr>
            <w:tcW w:w="1255" w:type="pct"/>
          </w:tcPr>
          <w:p w14:paraId="5CB57941" w14:textId="77777777" w:rsidR="009F6B66" w:rsidRDefault="009F6B66" w:rsidP="009F6B66">
            <w:r w:rsidRPr="006C598E">
              <w:t xml:space="preserve">Организация и проведение мероприятий, посвященных празднованию </w:t>
            </w:r>
          </w:p>
          <w:p w14:paraId="7F7E9DDA" w14:textId="22B389AD" w:rsidR="009F6B66" w:rsidRPr="006C598E" w:rsidRDefault="009F6B66" w:rsidP="009F6B66">
            <w:r w:rsidRPr="006C598E">
              <w:lastRenderedPageBreak/>
              <w:t xml:space="preserve">Дня </w:t>
            </w:r>
            <w:r>
              <w:t>российского предпринимательства</w:t>
            </w:r>
          </w:p>
          <w:p w14:paraId="1AA0E8E9" w14:textId="377AAC62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79254E">
              <w:t xml:space="preserve"> </w:t>
            </w:r>
          </w:p>
        </w:tc>
        <w:tc>
          <w:tcPr>
            <w:tcW w:w="624" w:type="pct"/>
            <w:shd w:val="clear" w:color="auto" w:fill="auto"/>
          </w:tcPr>
          <w:p w14:paraId="2A13F8C7" w14:textId="31442390" w:rsidR="009F6B66" w:rsidRDefault="009F6B66" w:rsidP="009F6B6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5B3BC4BB" w14:textId="29455D1D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1EF71CFE" w14:textId="7AC367A0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091FF4B3" w14:textId="73DEBC0D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29FB21E3" w14:textId="53F615EA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26E4CBED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0F5934B4" w14:textId="1579F990" w:rsidR="009F6B66" w:rsidRDefault="009F6B66" w:rsidP="009F6B66">
            <w:pPr>
              <w:spacing w:line="230" w:lineRule="auto"/>
              <w:jc w:val="center"/>
            </w:pPr>
            <w:r>
              <w:t>16.</w:t>
            </w:r>
          </w:p>
        </w:tc>
        <w:tc>
          <w:tcPr>
            <w:tcW w:w="1255" w:type="pct"/>
          </w:tcPr>
          <w:p w14:paraId="6C478639" w14:textId="21E090FA" w:rsidR="009F6B66" w:rsidRPr="00246AFE" w:rsidRDefault="009F6B66" w:rsidP="009F6B66">
            <w:r w:rsidRPr="006C598E">
              <w:t>Проведение ежегодного конкурса «Лучший предприниматель года муниципального образования»</w:t>
            </w:r>
          </w:p>
        </w:tc>
        <w:tc>
          <w:tcPr>
            <w:tcW w:w="624" w:type="pct"/>
            <w:shd w:val="clear" w:color="auto" w:fill="auto"/>
          </w:tcPr>
          <w:p w14:paraId="0EF538B0" w14:textId="478C0670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708C74B4" w14:textId="60FF4BD8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57660324" w14:textId="4BDA1E83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7F936FB0" w14:textId="42B891EF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5630BD8E" w14:textId="06FBE97B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58DF6B29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3DD605FD" w14:textId="0A5C6F5E" w:rsidR="009F6B66" w:rsidRDefault="009F6B66" w:rsidP="009F6B66">
            <w:pPr>
              <w:spacing w:line="230" w:lineRule="auto"/>
              <w:jc w:val="center"/>
            </w:pPr>
            <w:r>
              <w:t>17.</w:t>
            </w:r>
          </w:p>
        </w:tc>
        <w:tc>
          <w:tcPr>
            <w:tcW w:w="1255" w:type="pct"/>
          </w:tcPr>
          <w:p w14:paraId="56B0835D" w14:textId="4FC3DEBC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6C598E">
              <w:t>Организация встреч успешных предпринимателей со школьниками в целях передачи</w:t>
            </w:r>
            <w:r>
              <w:t xml:space="preserve"> </w:t>
            </w:r>
            <w:r w:rsidRPr="006C598E">
              <w:t>положительного опыта, посещение предприятий</w:t>
            </w:r>
          </w:p>
        </w:tc>
        <w:tc>
          <w:tcPr>
            <w:tcW w:w="624" w:type="pct"/>
            <w:shd w:val="clear" w:color="auto" w:fill="auto"/>
          </w:tcPr>
          <w:p w14:paraId="4CAC796D" w14:textId="62CFDAF8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0FBB20FE" w14:textId="1AE021BF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18ED7450" w14:textId="4C6BC631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6893D1D7" w14:textId="3AAD9DD9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09E60877" w14:textId="1864A7F2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5CE7AC28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68BBF137" w14:textId="4863CCC3" w:rsidR="009F6B66" w:rsidRDefault="009F6B66" w:rsidP="009F6B66">
            <w:pPr>
              <w:spacing w:line="230" w:lineRule="auto"/>
              <w:jc w:val="center"/>
            </w:pPr>
            <w:r>
              <w:t>18.</w:t>
            </w:r>
          </w:p>
        </w:tc>
        <w:tc>
          <w:tcPr>
            <w:tcW w:w="1255" w:type="pct"/>
          </w:tcPr>
          <w:p w14:paraId="0D21B9E1" w14:textId="1B7EDCF7" w:rsidR="009F6B66" w:rsidRPr="00246AF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6C598E">
              <w:t>Организация освещения в средствах массовой информации вопросов развития малого и среднего предпринимательства, пропаганда положительного имиджа малого и среднего бизнеса</w:t>
            </w:r>
            <w:r>
              <w:t xml:space="preserve"> </w:t>
            </w:r>
          </w:p>
        </w:tc>
        <w:tc>
          <w:tcPr>
            <w:tcW w:w="624" w:type="pct"/>
            <w:shd w:val="clear" w:color="auto" w:fill="auto"/>
          </w:tcPr>
          <w:p w14:paraId="61E4999E" w14:textId="4FAB0A75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19E63B09" w14:textId="418793B3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30738CAE" w14:textId="1646A43C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5BE8C2D4" w14:textId="2BA3D646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0B873422" w14:textId="4B1A1561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20C3C0CE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6D14D535" w14:textId="7E614404" w:rsidR="009F6B66" w:rsidRDefault="009F6B66" w:rsidP="009F6B66">
            <w:pPr>
              <w:spacing w:line="230" w:lineRule="auto"/>
              <w:jc w:val="center"/>
            </w:pPr>
            <w:r>
              <w:t>19.</w:t>
            </w:r>
          </w:p>
        </w:tc>
        <w:tc>
          <w:tcPr>
            <w:tcW w:w="1255" w:type="pct"/>
          </w:tcPr>
          <w:p w14:paraId="53443F20" w14:textId="535A7CBE" w:rsidR="009F6B66" w:rsidRPr="006C598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D464EE">
              <w:t>Участие в организации ярмарок вакансий по различным направлениям предпринимательской деятельности совместно с</w:t>
            </w:r>
            <w:r>
              <w:t xml:space="preserve"> ц</w:t>
            </w:r>
            <w:r w:rsidRPr="00D464EE">
              <w:t>ентр</w:t>
            </w:r>
            <w:r>
              <w:t>ом</w:t>
            </w:r>
            <w:r w:rsidRPr="00D464EE">
              <w:t xml:space="preserve"> занятости населения</w:t>
            </w:r>
          </w:p>
        </w:tc>
        <w:tc>
          <w:tcPr>
            <w:tcW w:w="624" w:type="pct"/>
            <w:shd w:val="clear" w:color="auto" w:fill="auto"/>
          </w:tcPr>
          <w:p w14:paraId="7C36859D" w14:textId="66B65BB2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52B0D3D1" w14:textId="06E0CC4F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64BAD576" w14:textId="275F6BFD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6E9BF637" w14:textId="34208C53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7041A0D3" w14:textId="194B3F2D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36EC6B6F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0E88B429" w14:textId="1614272F" w:rsidR="009F6B66" w:rsidRDefault="009F6B66" w:rsidP="009F6B66">
            <w:pPr>
              <w:spacing w:line="230" w:lineRule="auto"/>
              <w:jc w:val="center"/>
            </w:pPr>
            <w:r>
              <w:t>20.</w:t>
            </w:r>
          </w:p>
        </w:tc>
        <w:tc>
          <w:tcPr>
            <w:tcW w:w="1255" w:type="pct"/>
          </w:tcPr>
          <w:p w14:paraId="2D74491C" w14:textId="26F649C4" w:rsidR="009F6B66" w:rsidRPr="006C598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434797">
              <w:t xml:space="preserve">Проведение заседаний Совета по экономическому развитию и предпринимательству при Главе муниципального образования </w:t>
            </w:r>
            <w:r w:rsidRPr="00434797">
              <w:lastRenderedPageBreak/>
              <w:t>Руднянский район Смоленской области</w:t>
            </w:r>
          </w:p>
        </w:tc>
        <w:tc>
          <w:tcPr>
            <w:tcW w:w="624" w:type="pct"/>
            <w:shd w:val="clear" w:color="auto" w:fill="auto"/>
          </w:tcPr>
          <w:p w14:paraId="61258432" w14:textId="381E09B0" w:rsidR="009F6B66" w:rsidRDefault="009F6B66" w:rsidP="009F6B6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774D67E0" w14:textId="3DD56D12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6F96E3EC" w14:textId="2D1C685D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0AB2D624" w14:textId="679DD1E2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09CDCADE" w14:textId="3C4C4C64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307FF0EE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5793E550" w14:textId="74522FE6" w:rsidR="009F6B66" w:rsidRDefault="009F6B66" w:rsidP="009F6B66">
            <w:pPr>
              <w:spacing w:line="230" w:lineRule="auto"/>
              <w:jc w:val="center"/>
            </w:pPr>
            <w:r>
              <w:t>21.</w:t>
            </w:r>
          </w:p>
        </w:tc>
        <w:tc>
          <w:tcPr>
            <w:tcW w:w="1255" w:type="pct"/>
          </w:tcPr>
          <w:p w14:paraId="5FD120B3" w14:textId="10C896A4" w:rsidR="009F6B66" w:rsidRPr="006C598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A6711D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624" w:type="pct"/>
            <w:shd w:val="clear" w:color="auto" w:fill="auto"/>
          </w:tcPr>
          <w:p w14:paraId="74E06FC8" w14:textId="72C19247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612D360D" w14:textId="64177486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1E7F8E3B" w14:textId="4CDDE576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1E802A6D" w14:textId="060C572B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35E86BE5" w14:textId="0F3A3C11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606AC402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0FC04AD3" w14:textId="4D680295" w:rsidR="009F6B66" w:rsidRDefault="009F6B66" w:rsidP="009F6B66">
            <w:pPr>
              <w:spacing w:line="230" w:lineRule="auto"/>
              <w:jc w:val="center"/>
            </w:pPr>
            <w:r>
              <w:t>22.</w:t>
            </w:r>
          </w:p>
        </w:tc>
        <w:tc>
          <w:tcPr>
            <w:tcW w:w="1255" w:type="pct"/>
          </w:tcPr>
          <w:p w14:paraId="48C8B770" w14:textId="77777777" w:rsidR="009F6B66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8C7986">
              <w:t>Оказание методического содействия субъектам малого и среднего предпринимательства для участия</w:t>
            </w:r>
          </w:p>
          <w:p w14:paraId="5F033E18" w14:textId="573214AF" w:rsidR="009F6B66" w:rsidRPr="006C598E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8C7986">
              <w:t>в конкурсах по размещению муниципальных заказов на поставки 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24" w:type="pct"/>
            <w:shd w:val="clear" w:color="auto" w:fill="auto"/>
          </w:tcPr>
          <w:p w14:paraId="1A71F676" w14:textId="686BBA27" w:rsidR="009F6B66" w:rsidRDefault="009F6B66" w:rsidP="009F6B66">
            <w:pPr>
              <w:jc w:val="center"/>
            </w:pPr>
            <w:r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2108DB3F" w14:textId="0355C4F4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6BCFB336" w14:textId="770BB4B9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1A1B08B8" w14:textId="6CF09133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1A2A361D" w14:textId="51BC099D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  <w:tr w:rsidR="009F6B66" w:rsidRPr="00B43C9D" w14:paraId="4943F3B6" w14:textId="77777777" w:rsidTr="003130EF">
        <w:trPr>
          <w:jc w:val="center"/>
        </w:trPr>
        <w:tc>
          <w:tcPr>
            <w:tcW w:w="261" w:type="pct"/>
            <w:shd w:val="clear" w:color="auto" w:fill="auto"/>
          </w:tcPr>
          <w:p w14:paraId="6FC64359" w14:textId="5657E410" w:rsidR="009F6B66" w:rsidRDefault="009F6B66" w:rsidP="009F6B66">
            <w:pPr>
              <w:spacing w:line="230" w:lineRule="auto"/>
              <w:jc w:val="center"/>
            </w:pPr>
            <w:r>
              <w:t>23.</w:t>
            </w:r>
          </w:p>
        </w:tc>
        <w:tc>
          <w:tcPr>
            <w:tcW w:w="1255" w:type="pct"/>
          </w:tcPr>
          <w:p w14:paraId="1D44C2B1" w14:textId="77777777" w:rsidR="009F6B66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3734BB">
              <w:t xml:space="preserve">Взаимодействие </w:t>
            </w:r>
          </w:p>
          <w:p w14:paraId="03C446A5" w14:textId="1BD6DF64" w:rsidR="009F6B66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3734BB">
              <w:t xml:space="preserve">и проведение совместных мероприятий </w:t>
            </w:r>
          </w:p>
          <w:p w14:paraId="223E97C6" w14:textId="77777777" w:rsidR="009F6B66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3734BB">
              <w:t xml:space="preserve">со Смоленским региональным отделением Общероссийской общественной организации «Деловая </w:t>
            </w:r>
            <w:r w:rsidRPr="003734BB">
              <w:lastRenderedPageBreak/>
              <w:t xml:space="preserve">Россия», Смоленским региональным отделением «Опора России», Аппаратом Уполномоченного по защите прав предпринимателей </w:t>
            </w:r>
          </w:p>
          <w:p w14:paraId="24129D6D" w14:textId="375064FA" w:rsidR="009F6B66" w:rsidRPr="008C7986" w:rsidRDefault="009F6B66" w:rsidP="009F6B66">
            <w:pPr>
              <w:widowControl w:val="0"/>
              <w:autoSpaceDE w:val="0"/>
              <w:autoSpaceDN w:val="0"/>
              <w:adjustRightInd w:val="0"/>
            </w:pPr>
            <w:r w:rsidRPr="003734BB">
              <w:t>в Смоленской области</w:t>
            </w:r>
          </w:p>
        </w:tc>
        <w:tc>
          <w:tcPr>
            <w:tcW w:w="624" w:type="pct"/>
            <w:shd w:val="clear" w:color="auto" w:fill="auto"/>
          </w:tcPr>
          <w:p w14:paraId="792E2E3E" w14:textId="13BC7640" w:rsidR="009F6B66" w:rsidRDefault="009F6B66" w:rsidP="009F6B66">
            <w:pPr>
              <w:jc w:val="center"/>
            </w:pPr>
            <w:r>
              <w:lastRenderedPageBreak/>
              <w:t>да/нет</w:t>
            </w:r>
          </w:p>
        </w:tc>
        <w:tc>
          <w:tcPr>
            <w:tcW w:w="771" w:type="pct"/>
            <w:shd w:val="clear" w:color="auto" w:fill="auto"/>
          </w:tcPr>
          <w:p w14:paraId="7BB103F2" w14:textId="6C432587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21" w:type="pct"/>
            <w:shd w:val="clear" w:color="auto" w:fill="auto"/>
          </w:tcPr>
          <w:p w14:paraId="50F14BD5" w14:textId="0E509420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650" w:type="pct"/>
            <w:shd w:val="clear" w:color="auto" w:fill="auto"/>
          </w:tcPr>
          <w:p w14:paraId="53F6FA07" w14:textId="2E2D40DF" w:rsidR="009F6B66" w:rsidRDefault="009F6B66" w:rsidP="009F6B66">
            <w:pPr>
              <w:jc w:val="center"/>
            </w:pPr>
            <w:r w:rsidRPr="002E49F9">
              <w:t>да</w:t>
            </w:r>
          </w:p>
        </w:tc>
        <w:tc>
          <w:tcPr>
            <w:tcW w:w="718" w:type="pct"/>
            <w:shd w:val="clear" w:color="auto" w:fill="auto"/>
          </w:tcPr>
          <w:p w14:paraId="44E2BB9B" w14:textId="405A6DB5" w:rsidR="009F6B66" w:rsidRDefault="009F6B66" w:rsidP="009F6B66">
            <w:pPr>
              <w:jc w:val="center"/>
            </w:pPr>
            <w:r w:rsidRPr="002E49F9">
              <w:t>да</w:t>
            </w:r>
          </w:p>
        </w:tc>
      </w:tr>
    </w:tbl>
    <w:p w14:paraId="589798F3" w14:textId="77777777" w:rsidR="003D615E" w:rsidRDefault="003D615E" w:rsidP="003D615E">
      <w:pPr>
        <w:rPr>
          <w:bCs/>
          <w:sz w:val="28"/>
          <w:szCs w:val="28"/>
        </w:rPr>
      </w:pPr>
    </w:p>
    <w:p w14:paraId="3C3E5374" w14:textId="62A32420" w:rsidR="00ED7912" w:rsidRDefault="00ED7912" w:rsidP="003D615E">
      <w:pPr>
        <w:spacing w:after="60"/>
        <w:jc w:val="center"/>
        <w:rPr>
          <w:bCs/>
          <w:sz w:val="28"/>
          <w:szCs w:val="28"/>
        </w:rPr>
      </w:pPr>
      <w:r w:rsidRPr="009F6B66">
        <w:rPr>
          <w:bCs/>
          <w:sz w:val="28"/>
          <w:szCs w:val="28"/>
        </w:rPr>
        <w:t>Раздел 3</w:t>
      </w:r>
    </w:p>
    <w:p w14:paraId="6F284001" w14:textId="0D2E173E" w:rsidR="00ED7912" w:rsidRPr="009F6B66" w:rsidRDefault="00ED7912" w:rsidP="00ED79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6B66">
        <w:rPr>
          <w:b/>
          <w:sz w:val="28"/>
          <w:szCs w:val="28"/>
        </w:rPr>
        <w:t>СВЕДЕНИЯ</w:t>
      </w:r>
    </w:p>
    <w:p w14:paraId="762C4DDF" w14:textId="6A089CCB" w:rsidR="00ED7912" w:rsidRPr="009F6B66" w:rsidRDefault="00ED7912" w:rsidP="009F6B66">
      <w:pPr>
        <w:jc w:val="center"/>
        <w:rPr>
          <w:b/>
          <w:sz w:val="28"/>
          <w:szCs w:val="28"/>
        </w:rPr>
      </w:pPr>
      <w:r w:rsidRPr="009F6B66">
        <w:rPr>
          <w:b/>
          <w:sz w:val="28"/>
          <w:szCs w:val="28"/>
        </w:rPr>
        <w:t>о финансировании структурных элементо</w:t>
      </w:r>
      <w:r w:rsidR="009F6B66">
        <w:rPr>
          <w:b/>
          <w:sz w:val="28"/>
          <w:szCs w:val="28"/>
        </w:rPr>
        <w:t xml:space="preserve">в </w:t>
      </w:r>
      <w:r w:rsidRPr="009F6B66">
        <w:rPr>
          <w:b/>
          <w:sz w:val="28"/>
          <w:szCs w:val="28"/>
        </w:rPr>
        <w:t>муниципальной</w:t>
      </w:r>
      <w:r w:rsidR="009F6B66">
        <w:rPr>
          <w:b/>
          <w:sz w:val="28"/>
          <w:szCs w:val="28"/>
        </w:rPr>
        <w:t xml:space="preserve"> </w:t>
      </w:r>
      <w:r w:rsidRPr="009F6B66">
        <w:rPr>
          <w:b/>
          <w:sz w:val="28"/>
          <w:szCs w:val="28"/>
        </w:rPr>
        <w:t>программы</w:t>
      </w:r>
    </w:p>
    <w:p w14:paraId="44D1E45E" w14:textId="6773FB06" w:rsidR="00ED7912" w:rsidRDefault="00ED7912" w:rsidP="009F6B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>«Создание благоприятного предпринимательского климата</w:t>
      </w:r>
    </w:p>
    <w:p w14:paraId="7971BCFF" w14:textId="723B290F" w:rsidR="009F6B66" w:rsidRDefault="00ED7912" w:rsidP="003D61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233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муниципальном образовании Руднянский район</w:t>
      </w:r>
      <w:r w:rsidRPr="00FA2338">
        <w:rPr>
          <w:b/>
          <w:sz w:val="28"/>
          <w:szCs w:val="28"/>
        </w:rPr>
        <w:t xml:space="preserve"> Смоленской области»</w:t>
      </w:r>
    </w:p>
    <w:p w14:paraId="19649149" w14:textId="77777777" w:rsidR="003D615E" w:rsidRDefault="003D615E" w:rsidP="00ED79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2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0"/>
        <w:gridCol w:w="2441"/>
        <w:gridCol w:w="1701"/>
        <w:gridCol w:w="1843"/>
        <w:gridCol w:w="708"/>
        <w:gridCol w:w="964"/>
        <w:gridCol w:w="1021"/>
        <w:gridCol w:w="963"/>
      </w:tblGrid>
      <w:tr w:rsidR="00ED7912" w:rsidRPr="00ED7912" w14:paraId="386DD519" w14:textId="77777777" w:rsidTr="00AC7DC8">
        <w:trPr>
          <w:trHeight w:val="1038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A8EC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№ п/п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48CB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4C2A" w14:textId="77777777" w:rsidR="00ED7912" w:rsidRPr="00ED7912" w:rsidRDefault="00ED7912" w:rsidP="00ED791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DED9" w14:textId="77777777" w:rsidR="00ED7912" w:rsidRPr="00ED7912" w:rsidRDefault="00ED7912" w:rsidP="00ED7912">
            <w:pPr>
              <w:widowControl w:val="0"/>
              <w:ind w:left="-108" w:right="-108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DA6A" w14:textId="77777777" w:rsidR="00ED7912" w:rsidRPr="00ED7912" w:rsidRDefault="00ED7912" w:rsidP="00ED7912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D7912" w:rsidRPr="00ED7912" w14:paraId="5CFC5E5A" w14:textId="77777777" w:rsidTr="00AC7DC8">
        <w:trPr>
          <w:trHeight w:val="327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E996" w14:textId="77777777" w:rsidR="00ED7912" w:rsidRPr="00ED7912" w:rsidRDefault="00ED7912" w:rsidP="00ED791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009A" w14:textId="77777777" w:rsidR="00ED7912" w:rsidRPr="00ED7912" w:rsidRDefault="00ED7912" w:rsidP="00ED791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D702" w14:textId="77777777" w:rsidR="00ED7912" w:rsidRPr="00ED7912" w:rsidRDefault="00ED7912" w:rsidP="00ED791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3103" w14:textId="77777777" w:rsidR="00ED7912" w:rsidRPr="00ED7912" w:rsidRDefault="00ED7912" w:rsidP="00ED791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10AE5EE" w14:textId="77777777" w:rsidR="00ED7912" w:rsidRPr="00ED7912" w:rsidRDefault="00ED7912" w:rsidP="00ED7912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всего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23AAE3" w14:textId="3010FB3F" w:rsidR="00ED7912" w:rsidRPr="00ED7912" w:rsidRDefault="00F80FB0" w:rsidP="00ED7912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 w:rsidRPr="00ED7912">
              <w:rPr>
                <w:color w:val="22272F"/>
                <w:sz w:val="22"/>
                <w:szCs w:val="22"/>
                <w:shd w:val="clear" w:color="auto" w:fill="FFFFFF"/>
              </w:rPr>
              <w:t>очередной</w:t>
            </w:r>
            <w:r w:rsidR="00ED7912" w:rsidRPr="00ED7912">
              <w:rPr>
                <w:color w:val="22272F"/>
                <w:sz w:val="22"/>
                <w:szCs w:val="22"/>
                <w:shd w:val="clear" w:color="auto" w:fill="FFFFFF"/>
              </w:rPr>
              <w:t xml:space="preserve"> финан-совый год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55FA5A1" w14:textId="5D9EDEFA" w:rsidR="00ED7912" w:rsidRPr="00ED7912" w:rsidRDefault="00ED7912" w:rsidP="00ED7912">
            <w:pPr>
              <w:widowControl w:val="0"/>
              <w:jc w:val="center"/>
              <w:rPr>
                <w:spacing w:val="-2"/>
                <w:sz w:val="22"/>
                <w:szCs w:val="22"/>
              </w:rPr>
            </w:pPr>
            <w:r w:rsidRPr="00ED7912">
              <w:rPr>
                <w:color w:val="22272F"/>
                <w:sz w:val="22"/>
                <w:szCs w:val="22"/>
                <w:shd w:val="clear" w:color="auto" w:fill="FFFFFF"/>
              </w:rPr>
              <w:t>1-й год плано-вого периода</w:t>
            </w:r>
          </w:p>
        </w:tc>
        <w:tc>
          <w:tcPr>
            <w:tcW w:w="9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61B8D3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color w:val="22272F"/>
                <w:sz w:val="22"/>
                <w:szCs w:val="22"/>
                <w:shd w:val="clear" w:color="auto" w:fill="FFFFFF"/>
              </w:rPr>
              <w:t>2-й год плано-вого периода</w:t>
            </w:r>
          </w:p>
        </w:tc>
      </w:tr>
    </w:tbl>
    <w:p w14:paraId="58BC8B85" w14:textId="77777777" w:rsidR="00ED7912" w:rsidRPr="00ED7912" w:rsidRDefault="00ED7912" w:rsidP="00ED7912">
      <w:pPr>
        <w:widowControl w:val="0"/>
        <w:jc w:val="center"/>
        <w:rPr>
          <w:b/>
          <w:sz w:val="2"/>
          <w:szCs w:val="2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440"/>
        <w:gridCol w:w="1701"/>
        <w:gridCol w:w="1843"/>
        <w:gridCol w:w="680"/>
        <w:gridCol w:w="992"/>
        <w:gridCol w:w="992"/>
        <w:gridCol w:w="992"/>
      </w:tblGrid>
      <w:tr w:rsidR="00ED7912" w:rsidRPr="00ED7912" w14:paraId="14A0FCCF" w14:textId="77777777" w:rsidTr="00AC7DC8">
        <w:trPr>
          <w:trHeight w:val="8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4B93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3392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05AD3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5B58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2133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08064" w14:textId="77777777" w:rsidR="00ED7912" w:rsidRPr="00ED7912" w:rsidRDefault="00ED7912" w:rsidP="00ED7912">
            <w:pPr>
              <w:widowControl w:val="0"/>
              <w:ind w:left="-69" w:right="-108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A2E4F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4619" w14:textId="77777777" w:rsidR="00ED7912" w:rsidRPr="00ED7912" w:rsidRDefault="00ED7912" w:rsidP="00ED7912">
            <w:pPr>
              <w:widowControl w:val="0"/>
              <w:jc w:val="center"/>
              <w:rPr>
                <w:sz w:val="22"/>
                <w:szCs w:val="22"/>
              </w:rPr>
            </w:pPr>
            <w:r w:rsidRPr="00ED7912">
              <w:rPr>
                <w:sz w:val="22"/>
                <w:szCs w:val="22"/>
              </w:rPr>
              <w:t>8</w:t>
            </w:r>
          </w:p>
        </w:tc>
      </w:tr>
      <w:tr w:rsidR="009F6B66" w:rsidRPr="00ED7912" w14:paraId="095160EF" w14:textId="77777777" w:rsidTr="00B303A7">
        <w:trPr>
          <w:trHeight w:val="331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4EDD" w14:textId="47EAB8C4" w:rsidR="009F6B66" w:rsidRPr="00ED7912" w:rsidRDefault="009F6B66" w:rsidP="009F6B66">
            <w:pPr>
              <w:widowControl w:val="0"/>
              <w:ind w:left="-103" w:right="-108"/>
              <w:jc w:val="center"/>
            </w:pPr>
            <w:r w:rsidRPr="00402B0F">
              <w:t xml:space="preserve">1. Комплекс процессных мероприятий </w:t>
            </w:r>
            <w:r w:rsidRPr="009F6B66">
              <w:t>«Поддержка предпринимательства»</w:t>
            </w:r>
          </w:p>
        </w:tc>
      </w:tr>
      <w:tr w:rsidR="00ED7912" w:rsidRPr="00ED7912" w14:paraId="338F2F45" w14:textId="77777777" w:rsidTr="00AC7DC8">
        <w:trPr>
          <w:trHeight w:val="39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67D9F" w14:textId="3B8463D5" w:rsidR="00ED7912" w:rsidRPr="00ED7912" w:rsidRDefault="00ED7912" w:rsidP="00ED7912">
            <w:pPr>
              <w:widowControl w:val="0"/>
              <w:ind w:left="-103" w:right="-108"/>
              <w:jc w:val="center"/>
            </w:pPr>
            <w:r w:rsidRPr="00ED7912">
              <w:t>1.</w:t>
            </w:r>
            <w:r w:rsidR="00AC7DC8">
              <w:t>1</w:t>
            </w:r>
            <w:r w:rsidRPr="00ED7912"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C37FC8" w14:textId="77777777" w:rsidR="00AC7DC8" w:rsidRPr="00AC7DC8" w:rsidRDefault="00AC7DC8" w:rsidP="00AC7DC8">
            <w:pPr>
              <w:widowControl w:val="0"/>
              <w:ind w:left="34" w:right="-108"/>
              <w:rPr>
                <w:sz w:val="23"/>
                <w:szCs w:val="23"/>
              </w:rPr>
            </w:pPr>
            <w:r w:rsidRPr="00AC7DC8">
              <w:rPr>
                <w:sz w:val="23"/>
                <w:szCs w:val="23"/>
              </w:rPr>
              <w:t xml:space="preserve">Проведение конкурсов </w:t>
            </w:r>
          </w:p>
          <w:p w14:paraId="03A412A9" w14:textId="77777777" w:rsidR="00AC7DC8" w:rsidRPr="00AC7DC8" w:rsidRDefault="00AC7DC8" w:rsidP="00AC7DC8">
            <w:pPr>
              <w:widowControl w:val="0"/>
              <w:ind w:left="34" w:right="-108"/>
              <w:rPr>
                <w:sz w:val="23"/>
                <w:szCs w:val="23"/>
              </w:rPr>
            </w:pPr>
            <w:r w:rsidRPr="00AC7DC8">
              <w:rPr>
                <w:sz w:val="23"/>
                <w:szCs w:val="23"/>
              </w:rPr>
              <w:t>среди субъектов</w:t>
            </w:r>
          </w:p>
          <w:p w14:paraId="1FFBDB2C" w14:textId="77777777" w:rsidR="00AC7DC8" w:rsidRPr="00AC7DC8" w:rsidRDefault="00AC7DC8" w:rsidP="00AC7DC8">
            <w:pPr>
              <w:widowControl w:val="0"/>
              <w:ind w:left="34" w:right="-108"/>
              <w:rPr>
                <w:sz w:val="23"/>
                <w:szCs w:val="23"/>
              </w:rPr>
            </w:pPr>
            <w:r w:rsidRPr="00AC7DC8">
              <w:rPr>
                <w:sz w:val="23"/>
                <w:szCs w:val="23"/>
              </w:rPr>
              <w:t xml:space="preserve">малого предпринимательства </w:t>
            </w:r>
          </w:p>
          <w:p w14:paraId="1789AF30" w14:textId="77777777" w:rsidR="00AC7DC8" w:rsidRDefault="00AC7DC8" w:rsidP="00AC7DC8">
            <w:pPr>
              <w:widowControl w:val="0"/>
              <w:ind w:left="34" w:right="-108"/>
              <w:rPr>
                <w:sz w:val="23"/>
                <w:szCs w:val="23"/>
              </w:rPr>
            </w:pPr>
            <w:r w:rsidRPr="00AC7DC8">
              <w:rPr>
                <w:sz w:val="23"/>
                <w:szCs w:val="23"/>
              </w:rPr>
              <w:t xml:space="preserve">и самозанятых граждан, предоставление </w:t>
            </w:r>
          </w:p>
          <w:p w14:paraId="716F26BE" w14:textId="502E33E5" w:rsidR="00AC7DC8" w:rsidRDefault="00AC7DC8" w:rsidP="00AC7DC8">
            <w:pPr>
              <w:widowControl w:val="0"/>
              <w:ind w:left="34" w:right="-108"/>
              <w:rPr>
                <w:sz w:val="23"/>
                <w:szCs w:val="23"/>
              </w:rPr>
            </w:pPr>
            <w:r w:rsidRPr="00AC7DC8">
              <w:rPr>
                <w:sz w:val="23"/>
                <w:szCs w:val="23"/>
              </w:rPr>
              <w:t xml:space="preserve">по результатам </w:t>
            </w:r>
          </w:p>
          <w:p w14:paraId="38DE1374" w14:textId="60F6A6F0" w:rsidR="00ED7912" w:rsidRPr="00ED7912" w:rsidRDefault="00AC7DC8" w:rsidP="00AC7DC8">
            <w:pPr>
              <w:widowControl w:val="0"/>
              <w:ind w:left="34" w:right="-108"/>
            </w:pPr>
            <w:r w:rsidRPr="00AC7DC8">
              <w:rPr>
                <w:sz w:val="23"/>
                <w:szCs w:val="23"/>
              </w:rPr>
              <w:t>конкурсов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290D" w14:textId="49D40D8D" w:rsidR="00ED7912" w:rsidRPr="00AC7DC8" w:rsidRDefault="00AC7DC8" w:rsidP="00ED7912">
            <w:pPr>
              <w:widowControl w:val="0"/>
              <w:ind w:left="-103" w:right="-108"/>
              <w:jc w:val="center"/>
              <w:rPr>
                <w:sz w:val="23"/>
                <w:szCs w:val="23"/>
              </w:rPr>
            </w:pPr>
            <w:r w:rsidRPr="00AC7DC8">
              <w:rPr>
                <w:sz w:val="23"/>
                <w:szCs w:val="23"/>
              </w:rPr>
              <w:t>Администрация муниципального</w:t>
            </w:r>
            <w:r>
              <w:rPr>
                <w:sz w:val="23"/>
                <w:szCs w:val="23"/>
              </w:rPr>
              <w:t xml:space="preserve"> образования Руднянский район Смоленской области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9E61" w14:textId="17D0996A" w:rsidR="00ED7912" w:rsidRPr="00ED7912" w:rsidRDefault="00AC7DC8" w:rsidP="00ED7912">
            <w:pPr>
              <w:widowControl w:val="0"/>
              <w:ind w:left="-103" w:right="-108"/>
              <w:jc w:val="center"/>
            </w:pPr>
            <w:r w:rsidRPr="002046C2">
              <w:t>Бюджет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D418" w14:textId="432205A9" w:rsidR="00ED7912" w:rsidRPr="00ED7912" w:rsidRDefault="00F80FB0" w:rsidP="00ED7912">
            <w:pPr>
              <w:widowControl w:val="0"/>
              <w:ind w:left="-103" w:right="-108"/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962ED" w14:textId="161AA82E" w:rsidR="00ED7912" w:rsidRPr="00ED7912" w:rsidRDefault="00AC7DC8" w:rsidP="00ED7912">
            <w:pPr>
              <w:widowControl w:val="0"/>
              <w:ind w:left="-103" w:right="-108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FF81" w14:textId="3896B4CE" w:rsidR="00ED7912" w:rsidRPr="00ED7912" w:rsidRDefault="00F80FB0" w:rsidP="00ED7912">
            <w:pPr>
              <w:widowControl w:val="0"/>
              <w:ind w:left="-103" w:right="-108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D6CB" w14:textId="114C5924" w:rsidR="00ED7912" w:rsidRPr="00ED7912" w:rsidRDefault="00F80FB0" w:rsidP="00ED7912">
            <w:pPr>
              <w:widowControl w:val="0"/>
              <w:ind w:left="-103" w:right="-108"/>
              <w:jc w:val="center"/>
            </w:pPr>
            <w:r>
              <w:t>25,0</w:t>
            </w:r>
          </w:p>
        </w:tc>
      </w:tr>
      <w:tr w:rsidR="00ED7912" w:rsidRPr="00ED7912" w14:paraId="107A7ADF" w14:textId="77777777" w:rsidTr="00AC7DC8">
        <w:trPr>
          <w:trHeight w:val="421"/>
        </w:trPr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CBC65" w14:textId="77777777" w:rsidR="00ED7912" w:rsidRPr="00ED7912" w:rsidRDefault="00ED7912" w:rsidP="00ED7912">
            <w:pPr>
              <w:widowControl w:val="0"/>
              <w:ind w:left="34" w:right="-108"/>
              <w:jc w:val="both"/>
              <w:rPr>
                <w:b/>
              </w:rPr>
            </w:pPr>
            <w:r w:rsidRPr="00ED7912">
              <w:rPr>
                <w:b/>
              </w:rPr>
              <w:t>Всего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644BD4" w14:textId="77777777" w:rsidR="00ED7912" w:rsidRPr="00ED7912" w:rsidRDefault="00ED7912" w:rsidP="00ED7912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BDD564" w14:textId="5865A76F" w:rsidR="00ED7912" w:rsidRPr="00ED7912" w:rsidRDefault="00F80FB0" w:rsidP="00ED791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01AD9" w14:textId="7976A3BB" w:rsidR="00ED7912" w:rsidRPr="00ED7912" w:rsidRDefault="00F80FB0" w:rsidP="00ED791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AF2D" w14:textId="7B9509E6" w:rsidR="00ED7912" w:rsidRPr="00ED7912" w:rsidRDefault="00F80FB0" w:rsidP="00ED791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741F6" w14:textId="49E10236" w:rsidR="00ED7912" w:rsidRPr="00ED7912" w:rsidRDefault="00F80FB0" w:rsidP="00ED7912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25,0</w:t>
            </w:r>
          </w:p>
        </w:tc>
      </w:tr>
    </w:tbl>
    <w:p w14:paraId="45C88445" w14:textId="77777777" w:rsidR="00ED7912" w:rsidRPr="00ED7912" w:rsidRDefault="00ED7912" w:rsidP="00ED7912">
      <w:pPr>
        <w:widowControl w:val="0"/>
        <w:autoSpaceDE w:val="0"/>
        <w:autoSpaceDN w:val="0"/>
        <w:adjustRightInd w:val="0"/>
        <w:ind w:left="6096"/>
        <w:jc w:val="both"/>
        <w:outlineLvl w:val="1"/>
        <w:rPr>
          <w:sz w:val="28"/>
          <w:szCs w:val="28"/>
        </w:rPr>
      </w:pPr>
    </w:p>
    <w:p w14:paraId="7B4140DC" w14:textId="60A22242" w:rsidR="00ED7912" w:rsidRPr="00ED7912" w:rsidRDefault="00ED7912" w:rsidP="004B0735">
      <w:pPr>
        <w:rPr>
          <w:sz w:val="28"/>
          <w:szCs w:val="28"/>
        </w:rPr>
      </w:pPr>
    </w:p>
    <w:sectPr w:rsidR="00ED7912" w:rsidRPr="00ED7912" w:rsidSect="001F723B">
      <w:footerReference w:type="default" r:id="rId8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5CAE" w14:textId="77777777" w:rsidR="00807CBB" w:rsidRDefault="00807CBB" w:rsidP="003D615E">
      <w:r>
        <w:separator/>
      </w:r>
    </w:p>
  </w:endnote>
  <w:endnote w:type="continuationSeparator" w:id="0">
    <w:p w14:paraId="014DAFA5" w14:textId="77777777" w:rsidR="00807CBB" w:rsidRDefault="00807CBB" w:rsidP="003D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039306"/>
      <w:docPartObj>
        <w:docPartGallery w:val="Page Numbers (Bottom of Page)"/>
        <w:docPartUnique/>
      </w:docPartObj>
    </w:sdtPr>
    <w:sdtContent>
      <w:p w14:paraId="2BB9816B" w14:textId="441B918D" w:rsidR="003D615E" w:rsidRDefault="003D615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9D9CDA" w14:textId="77777777" w:rsidR="003D615E" w:rsidRDefault="003D61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AD9A" w14:textId="77777777" w:rsidR="00807CBB" w:rsidRDefault="00807CBB" w:rsidP="003D615E">
      <w:r>
        <w:separator/>
      </w:r>
    </w:p>
  </w:footnote>
  <w:footnote w:type="continuationSeparator" w:id="0">
    <w:p w14:paraId="528DBB84" w14:textId="77777777" w:rsidR="00807CBB" w:rsidRDefault="00807CBB" w:rsidP="003D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BB"/>
    <w:rsid w:val="00013EB6"/>
    <w:rsid w:val="000321BA"/>
    <w:rsid w:val="00033688"/>
    <w:rsid w:val="00056EE7"/>
    <w:rsid w:val="00096EDC"/>
    <w:rsid w:val="000B4227"/>
    <w:rsid w:val="000C7781"/>
    <w:rsid w:val="000E03A8"/>
    <w:rsid w:val="00177246"/>
    <w:rsid w:val="001D2EF9"/>
    <w:rsid w:val="001E3092"/>
    <w:rsid w:val="001F723B"/>
    <w:rsid w:val="0022727D"/>
    <w:rsid w:val="00232D67"/>
    <w:rsid w:val="00262250"/>
    <w:rsid w:val="00293907"/>
    <w:rsid w:val="00355E54"/>
    <w:rsid w:val="00365445"/>
    <w:rsid w:val="003734BB"/>
    <w:rsid w:val="0039653E"/>
    <w:rsid w:val="003D615E"/>
    <w:rsid w:val="0043167E"/>
    <w:rsid w:val="00434797"/>
    <w:rsid w:val="004536A7"/>
    <w:rsid w:val="00467091"/>
    <w:rsid w:val="00476947"/>
    <w:rsid w:val="004A31C1"/>
    <w:rsid w:val="004B0735"/>
    <w:rsid w:val="004B329E"/>
    <w:rsid w:val="00501A35"/>
    <w:rsid w:val="006074B3"/>
    <w:rsid w:val="00645360"/>
    <w:rsid w:val="006778D3"/>
    <w:rsid w:val="006C6313"/>
    <w:rsid w:val="00760DC9"/>
    <w:rsid w:val="00790ABB"/>
    <w:rsid w:val="00795152"/>
    <w:rsid w:val="00797037"/>
    <w:rsid w:val="007A45F3"/>
    <w:rsid w:val="007F2E88"/>
    <w:rsid w:val="008046F7"/>
    <w:rsid w:val="0080621C"/>
    <w:rsid w:val="00807CBB"/>
    <w:rsid w:val="0083288B"/>
    <w:rsid w:val="0085561C"/>
    <w:rsid w:val="008823DB"/>
    <w:rsid w:val="00973ED9"/>
    <w:rsid w:val="009C0575"/>
    <w:rsid w:val="009F6B66"/>
    <w:rsid w:val="00A4631D"/>
    <w:rsid w:val="00A92C95"/>
    <w:rsid w:val="00AC7DC8"/>
    <w:rsid w:val="00B43C9D"/>
    <w:rsid w:val="00B72493"/>
    <w:rsid w:val="00BF1AC7"/>
    <w:rsid w:val="00C0001D"/>
    <w:rsid w:val="00C8138C"/>
    <w:rsid w:val="00C91363"/>
    <w:rsid w:val="00CE1FFB"/>
    <w:rsid w:val="00CE33A6"/>
    <w:rsid w:val="00D410F3"/>
    <w:rsid w:val="00D97D27"/>
    <w:rsid w:val="00DA7B30"/>
    <w:rsid w:val="00E16273"/>
    <w:rsid w:val="00E37EAE"/>
    <w:rsid w:val="00E42CDF"/>
    <w:rsid w:val="00E46FE1"/>
    <w:rsid w:val="00ED7912"/>
    <w:rsid w:val="00EE1A52"/>
    <w:rsid w:val="00F20B0A"/>
    <w:rsid w:val="00F77DB1"/>
    <w:rsid w:val="00F80FB0"/>
    <w:rsid w:val="00F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F4EE"/>
  <w15:chartTrackingRefBased/>
  <w15:docId w15:val="{DE7E9AA6-0359-4B5B-868F-76D46DCC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basedOn w:val="a"/>
    <w:next w:val="a4"/>
    <w:uiPriority w:val="99"/>
    <w:unhideWhenUsed/>
    <w:rsid w:val="00790ABB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790ABB"/>
  </w:style>
  <w:style w:type="paragraph" w:styleId="a5">
    <w:name w:val="Title"/>
    <w:basedOn w:val="a"/>
    <w:link w:val="a6"/>
    <w:qFormat/>
    <w:rsid w:val="00C8138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C813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81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C813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C8138C"/>
    <w:rPr>
      <w:rFonts w:ascii="Calibri" w:eastAsia="Calibri" w:hAnsi="Calibri" w:cs="Times New Roman"/>
    </w:rPr>
  </w:style>
  <w:style w:type="paragraph" w:customStyle="1" w:styleId="ConsPlusCell">
    <w:name w:val="ConsPlusCell"/>
    <w:rsid w:val="00855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46709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D6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D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6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6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rsid w:val="007F2E88"/>
    <w:pPr>
      <w:widowControl w:val="0"/>
      <w:ind w:left="283" w:hanging="283"/>
    </w:pPr>
    <w:rPr>
      <w:sz w:val="20"/>
      <w:szCs w:val="20"/>
    </w:rPr>
  </w:style>
  <w:style w:type="paragraph" w:styleId="af">
    <w:name w:val="Subtitle"/>
    <w:basedOn w:val="a"/>
    <w:link w:val="af0"/>
    <w:qFormat/>
    <w:rsid w:val="007F2E88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f0">
    <w:name w:val="Подзаголовок Знак"/>
    <w:basedOn w:val="a0"/>
    <w:link w:val="af"/>
    <w:rsid w:val="007F2E88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90566838B1B5FD80EB0C2229E1AD88BD69F74CAF60AFA352428F4A56D15E820E35ECFC59CA0BF1064273A38A70K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E72A00988DB04512679F457BAA022161B884B4AC450D5E41AAFD1AE149p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Krasochenko_NA</dc:creator>
  <cp:keywords/>
  <dc:description/>
  <cp:lastModifiedBy>Krasochenko_NA</cp:lastModifiedBy>
  <cp:revision>39</cp:revision>
  <dcterms:created xsi:type="dcterms:W3CDTF">2022-10-31T14:13:00Z</dcterms:created>
  <dcterms:modified xsi:type="dcterms:W3CDTF">2023-02-14T12:38:00Z</dcterms:modified>
</cp:coreProperties>
</file>